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64776" w14:textId="74AE825E" w:rsidR="00F61FFB" w:rsidRDefault="00D20E4A" w:rsidP="002508FC">
      <w:pPr>
        <w:jc w:val="center"/>
        <w:rPr>
          <w:rFonts w:ascii="Cordia New" w:hAnsi="Cordia New" w:cs="Cordia New"/>
          <w:sz w:val="24"/>
          <w:szCs w:val="32"/>
          <w:cs/>
        </w:rPr>
      </w:pPr>
      <w:bookmarkStart w:id="0" w:name="_GoBack"/>
      <w:r>
        <w:rPr>
          <w:rFonts w:ascii="Cordia New" w:hAnsi="Cordia New" w:cs="Cordia New"/>
          <w:noProof/>
          <w:sz w:val="24"/>
          <w:szCs w:val="32"/>
          <w:lang w:eastAsia="en-US"/>
        </w:rPr>
        <w:drawing>
          <wp:inline distT="0" distB="0" distL="0" distR="0" wp14:anchorId="65CC46FC" wp14:editId="2468C7CC">
            <wp:extent cx="6400800" cy="640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608229" w14:textId="77777777" w:rsidR="00F61FFB" w:rsidRDefault="00CB5EA1">
      <w:pPr>
        <w:shd w:val="clear" w:color="auto" w:fill="F278F7"/>
        <w:jc w:val="center"/>
        <w:rPr>
          <w:rFonts w:ascii="Cordia New" w:hAnsi="Cordia New" w:cs="Cordia New"/>
          <w:sz w:val="28"/>
          <w:szCs w:val="36"/>
          <w:u w:val="single"/>
          <w:cs/>
        </w:rPr>
      </w:pPr>
      <w:r>
        <w:rPr>
          <w:rFonts w:ascii="Cordia New" w:hAnsi="Cordia New" w:cs="Cordia New"/>
          <w:sz w:val="28"/>
          <w:szCs w:val="36"/>
          <w:u w:val="single"/>
          <w:cs/>
          <w:lang w:val="th-TH"/>
        </w:rPr>
        <w:t>โปรแกรมการเดินทาง</w:t>
      </w:r>
    </w:p>
    <w:p w14:paraId="726E4851" w14:textId="77777777" w:rsidR="00F61FFB" w:rsidRDefault="00CB5EA1">
      <w:pPr>
        <w:shd w:val="clear" w:color="auto" w:fill="F8C1FC"/>
        <w:spacing w:after="80"/>
        <w:jc w:val="center"/>
        <w:rPr>
          <w:rFonts w:ascii="Cordia New" w:hAnsi="Cordia New" w:cs="Cordia New"/>
          <w:sz w:val="24"/>
          <w:szCs w:val="32"/>
          <w:cs/>
          <w:lang w:val="th-TH"/>
        </w:rPr>
      </w:pPr>
      <w:r>
        <w:rPr>
          <w:rFonts w:ascii="Cordia New" w:hAnsi="Cordia New" w:cs="Cordia New"/>
          <w:sz w:val="24"/>
          <w:szCs w:val="32"/>
          <w:cs/>
          <w:lang w:val="th-TH"/>
        </w:rPr>
        <w:t>วัดบงอึนซา</w:t>
      </w:r>
      <w:r>
        <w:rPr>
          <w:rFonts w:ascii="Cordia New" w:hAnsi="Cordia New" w:cs="Cordia New"/>
          <w:sz w:val="24"/>
          <w:szCs w:val="32"/>
        </w:rPr>
        <w:t xml:space="preserve">  - </w:t>
      </w:r>
      <w:r>
        <w:rPr>
          <w:rFonts w:ascii="Cordia New" w:hAnsi="Cordia New" w:cs="Cordia New"/>
          <w:sz w:val="24"/>
          <w:szCs w:val="32"/>
          <w:cs/>
          <w:lang w:val="th-TH"/>
        </w:rPr>
        <w:t>ห้องสมุด</w:t>
      </w:r>
      <w:proofErr w:type="spellStart"/>
      <w:r>
        <w:rPr>
          <w:rFonts w:ascii="Cordia New" w:hAnsi="Cordia New" w:cs="Cordia New"/>
          <w:sz w:val="30"/>
          <w:szCs w:val="30"/>
        </w:rPr>
        <w:t>Starfield</w:t>
      </w:r>
      <w:proofErr w:type="spellEnd"/>
      <w:r>
        <w:rPr>
          <w:rFonts w:ascii="Cordia New" w:hAnsi="Cordia New" w:cs="Cordia New"/>
          <w:sz w:val="24"/>
          <w:szCs w:val="32"/>
          <w:cs/>
          <w:lang w:val="th-TH"/>
        </w:rPr>
        <w:t>ห้าง</w:t>
      </w:r>
      <w:proofErr w:type="spellStart"/>
      <w:r>
        <w:rPr>
          <w:rFonts w:ascii="Cordia New" w:hAnsi="Cordia New" w:cs="Cordia New"/>
          <w:sz w:val="30"/>
          <w:szCs w:val="30"/>
        </w:rPr>
        <w:t>Coex</w:t>
      </w:r>
      <w:proofErr w:type="spellEnd"/>
      <w:r>
        <w:rPr>
          <w:rFonts w:ascii="Cordia New" w:hAnsi="Cordia New" w:cs="Cordia New"/>
          <w:sz w:val="30"/>
          <w:szCs w:val="30"/>
        </w:rPr>
        <w:t xml:space="preserve"> Mall </w:t>
      </w:r>
      <w:r>
        <w:rPr>
          <w:rFonts w:ascii="Cordia New" w:hAnsi="Cordia New" w:cs="Cordia New"/>
          <w:sz w:val="24"/>
          <w:szCs w:val="32"/>
        </w:rPr>
        <w:t xml:space="preserve"> - </w:t>
      </w:r>
      <w:r>
        <w:rPr>
          <w:rFonts w:ascii="Cordia New" w:hAnsi="Cordia New" w:cs="Cordia New"/>
          <w:sz w:val="24"/>
          <w:szCs w:val="32"/>
          <w:cs/>
          <w:lang w:val="th-TH"/>
        </w:rPr>
        <w:t>เที่ยวกรุงโซลแบบอิสระด้วยตัวเอง</w:t>
      </w:r>
      <w:r>
        <w:rPr>
          <w:rFonts w:ascii="Cordia New" w:hAnsi="Cordia New" w:cs="Cordia New"/>
          <w:sz w:val="24"/>
          <w:szCs w:val="32"/>
          <w:cs/>
        </w:rPr>
        <w:t xml:space="preserve"> 2 </w:t>
      </w:r>
      <w:r>
        <w:rPr>
          <w:rFonts w:ascii="Cordia New" w:hAnsi="Cordia New" w:cs="Cordia New"/>
          <w:sz w:val="24"/>
          <w:szCs w:val="32"/>
          <w:cs/>
          <w:lang w:val="th-TH"/>
        </w:rPr>
        <w:t>วันครึ่ง</w:t>
      </w:r>
    </w:p>
    <w:p w14:paraId="0BD93B13" w14:textId="77777777" w:rsidR="00F61FFB" w:rsidRDefault="00CB5EA1">
      <w:pPr>
        <w:shd w:val="clear" w:color="auto" w:fill="F8C1FC"/>
        <w:spacing w:after="80"/>
        <w:jc w:val="center"/>
        <w:rPr>
          <w:rFonts w:ascii="Cordia New" w:hAnsi="Cordia New" w:cs="Cordia New"/>
          <w:sz w:val="24"/>
          <w:szCs w:val="32"/>
        </w:rPr>
      </w:pPr>
      <w:r>
        <w:rPr>
          <w:rFonts w:ascii="Cordia New" w:hAnsi="Cordia New" w:cs="Cordia New" w:hint="cs"/>
          <w:sz w:val="24"/>
          <w:szCs w:val="32"/>
          <w:cs/>
          <w:lang w:val="th-TH"/>
        </w:rPr>
        <w:t>ร้าน</w:t>
      </w:r>
      <w:r>
        <w:rPr>
          <w:rFonts w:ascii="Cordia New" w:hAnsi="Cordia New" w:cs="Cordia New"/>
          <w:sz w:val="24"/>
          <w:szCs w:val="32"/>
          <w:cs/>
          <w:lang w:val="th-TH"/>
        </w:rPr>
        <w:t>รวม</w:t>
      </w:r>
      <w:proofErr w:type="spellStart"/>
      <w:r>
        <w:rPr>
          <w:rFonts w:ascii="Cordia New" w:hAnsi="Cordia New" w:cs="Cordia New"/>
          <w:sz w:val="24"/>
          <w:szCs w:val="32"/>
          <w:cs/>
          <w:lang w:val="th-TH"/>
        </w:rPr>
        <w:t>เครื่องสำอางค์</w:t>
      </w:r>
      <w:proofErr w:type="spellEnd"/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 xml:space="preserve"> </w:t>
      </w:r>
      <w:r>
        <w:rPr>
          <w:rFonts w:ascii="Cordia New" w:hAnsi="Cordia New" w:cs="Cordia New"/>
          <w:sz w:val="24"/>
          <w:szCs w:val="32"/>
          <w:cs/>
        </w:rPr>
        <w:t>-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ศูนย์โสม</w:t>
      </w:r>
      <w:r>
        <w:rPr>
          <w:rFonts w:ascii="Cordia New" w:hAnsi="Cordia New" w:cs="Cordia New"/>
          <w:sz w:val="24"/>
          <w:szCs w:val="32"/>
        </w:rPr>
        <w:t xml:space="preserve"> -</w:t>
      </w:r>
      <w:r>
        <w:rPr>
          <w:rFonts w:ascii="Cordia New" w:hAnsi="Cordia New" w:cs="Cordia New"/>
          <w:sz w:val="24"/>
          <w:szCs w:val="32"/>
          <w:cs/>
          <w:lang w:val="th-TH"/>
        </w:rPr>
        <w:t>ศูนย์น้ำมันสนเข็มแดง</w:t>
      </w:r>
      <w:r>
        <w:rPr>
          <w:rFonts w:ascii="Cordia New" w:hAnsi="Cordia New" w:cs="Cordia New"/>
          <w:sz w:val="24"/>
          <w:szCs w:val="32"/>
        </w:rPr>
        <w:t xml:space="preserve"> - </w:t>
      </w:r>
    </w:p>
    <w:p w14:paraId="27BBEDE5" w14:textId="77777777" w:rsidR="00F61FFB" w:rsidRDefault="00CB5EA1">
      <w:pPr>
        <w:shd w:val="clear" w:color="auto" w:fill="F8C1FC"/>
        <w:spacing w:after="80"/>
        <w:jc w:val="center"/>
        <w:rPr>
          <w:rFonts w:ascii="Cordia New" w:hAnsi="Cordia New" w:cs="Cordia New"/>
          <w:sz w:val="24"/>
          <w:szCs w:val="32"/>
          <w:cs/>
        </w:rPr>
      </w:pPr>
      <w:r>
        <w:rPr>
          <w:rFonts w:ascii="Cordia New" w:hAnsi="Cordia New" w:cs="Cordia New" w:hint="cs"/>
          <w:sz w:val="24"/>
          <w:szCs w:val="32"/>
          <w:cs/>
          <w:lang w:val="th-TH"/>
        </w:rPr>
        <w:lastRenderedPageBreak/>
        <w:t>โชว์รูม</w:t>
      </w:r>
      <w:r>
        <w:rPr>
          <w:rFonts w:ascii="Cordia New" w:hAnsi="Cordia New" w:cs="Cordia New"/>
          <w:sz w:val="24"/>
          <w:szCs w:val="32"/>
          <w:cs/>
          <w:lang w:val="th-TH"/>
        </w:rPr>
        <w:t>แสดงชุดเครื่องนอน</w:t>
      </w:r>
      <w:r>
        <w:rPr>
          <w:rFonts w:ascii="Cordia New" w:hAnsi="Cordia New" w:cs="Cordia New"/>
          <w:sz w:val="30"/>
          <w:szCs w:val="30"/>
        </w:rPr>
        <w:t>SESA LIVING</w:t>
      </w:r>
      <w:r>
        <w:rPr>
          <w:rFonts w:ascii="Cordia New" w:hAnsi="Cordia New" w:cs="Cordia New" w:hint="cs"/>
          <w:sz w:val="30"/>
          <w:szCs w:val="30"/>
          <w:cs/>
        </w:rPr>
        <w:t xml:space="preserve"> -</w:t>
      </w:r>
      <w:r>
        <w:rPr>
          <w:rFonts w:ascii="Cordia New" w:hAnsi="Cordia New" w:cs="Cordia New"/>
          <w:sz w:val="32"/>
          <w:szCs w:val="32"/>
          <w:cs/>
          <w:lang w:val="th-TH"/>
        </w:rPr>
        <w:t xml:space="preserve">ที่พักย่านเมียงดง </w:t>
      </w:r>
      <w:r>
        <w:rPr>
          <w:rFonts w:ascii="Cordia New" w:hAnsi="Cordia New" w:cs="Cordia New"/>
          <w:sz w:val="32"/>
          <w:szCs w:val="32"/>
          <w:cs/>
        </w:rPr>
        <w:t>/</w:t>
      </w:r>
      <w:proofErr w:type="spellStart"/>
      <w:r>
        <w:rPr>
          <w:rFonts w:ascii="Cordia New" w:hAnsi="Cordia New" w:cs="Cordia New"/>
          <w:sz w:val="32"/>
          <w:szCs w:val="32"/>
          <w:cs/>
          <w:lang w:val="th-TH"/>
        </w:rPr>
        <w:t>ทง</w:t>
      </w:r>
      <w:proofErr w:type="spellEnd"/>
      <w:r>
        <w:rPr>
          <w:rFonts w:ascii="Cordia New" w:hAnsi="Cordia New" w:cs="Cordia New"/>
          <w:sz w:val="32"/>
          <w:szCs w:val="32"/>
          <w:cs/>
          <w:lang w:val="th-TH"/>
        </w:rPr>
        <w:t>แด</w:t>
      </w:r>
      <w:proofErr w:type="spellStart"/>
      <w:r>
        <w:rPr>
          <w:rFonts w:ascii="Cordia New" w:hAnsi="Cordia New" w:cs="Cordia New"/>
          <w:sz w:val="32"/>
          <w:szCs w:val="32"/>
          <w:cs/>
          <w:lang w:val="th-TH"/>
        </w:rPr>
        <w:t>มุน</w:t>
      </w:r>
      <w:proofErr w:type="spellEnd"/>
    </w:p>
    <w:p w14:paraId="6FA22130" w14:textId="77777777" w:rsidR="00F61FFB" w:rsidRDefault="00F61FFB">
      <w:pPr>
        <w:jc w:val="both"/>
        <w:rPr>
          <w:rFonts w:cs="Cordia New"/>
        </w:rPr>
      </w:pPr>
    </w:p>
    <w:p w14:paraId="6CBCBBAB" w14:textId="77777777" w:rsidR="002508FC" w:rsidRDefault="002508FC">
      <w:pPr>
        <w:jc w:val="both"/>
        <w:rPr>
          <w:rFonts w:cs="Cordia New"/>
          <w:cs/>
        </w:rPr>
      </w:pPr>
    </w:p>
    <w:p w14:paraId="39E014B7" w14:textId="6D1A7189" w:rsidR="00F61FFB" w:rsidRDefault="002508FC">
      <w:pPr>
        <w:jc w:val="both"/>
        <w:rPr>
          <w:rFonts w:cs="Cordia New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2385ED" wp14:editId="6889DE3C">
                <wp:simplePos x="0" y="0"/>
                <wp:positionH relativeFrom="column">
                  <wp:posOffset>31115</wp:posOffset>
                </wp:positionH>
                <wp:positionV relativeFrom="paragraph">
                  <wp:posOffset>-267970</wp:posOffset>
                </wp:positionV>
                <wp:extent cx="6459855" cy="447675"/>
                <wp:effectExtent l="6350" t="6350" r="10795" b="2222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855" cy="447675"/>
                        </a:xfrm>
                        <a:prstGeom prst="rect">
                          <a:avLst/>
                        </a:prstGeom>
                        <a:solidFill>
                          <a:srgbClr val="FB95EE"/>
                        </a:solidFill>
                        <a:ln w="12700" cap="flat" cmpd="sng">
                          <a:solidFill>
                            <a:srgbClr val="FB95EE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533407E" w14:textId="77777777" w:rsidR="00F61FFB" w:rsidRDefault="00CB5EA1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แรก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พบกันที่สนามบินสุวรรณภูมิ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ออกเดินทางจากสนามบินสุวรรณภูมิ</w:t>
                            </w:r>
                          </w:p>
                          <w:p w14:paraId="7A3E0B92" w14:textId="77777777" w:rsidR="00F61FFB" w:rsidRDefault="00F61F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left:0;text-align:left;margin-left:2.45pt;margin-top:-21.1pt;width:508.65pt;height:35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" fillcolor="#fb95ee" strokecolor="#fb95ee" strokeweight="1pt">
                <v:textbox>
                  <w:txbxContent>
                    <w:p w14:paraId="6533407E" w14:textId="77777777" w:rsidR="00F61FFB" w:rsidRDefault="00CB5EA1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แรก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พบกันที่สนามบินสุวรรณภูมิ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ออกเดินทางจากสนามบินสุวรรณภูมิ</w:t>
                      </w:r>
                    </w:p>
                    <w:p w14:paraId="7A3E0B92" w14:textId="77777777" w:rsidR="00F61FFB" w:rsidRDefault="00F61F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50560" behindDoc="0" locked="0" layoutInCell="1" allowOverlap="1" wp14:anchorId="4A76386A" wp14:editId="6396E2F4">
            <wp:simplePos x="0" y="0"/>
            <wp:positionH relativeFrom="column">
              <wp:posOffset>31750</wp:posOffset>
            </wp:positionH>
            <wp:positionV relativeFrom="paragraph">
              <wp:posOffset>243205</wp:posOffset>
            </wp:positionV>
            <wp:extent cx="1733550" cy="970915"/>
            <wp:effectExtent l="0" t="0" r="0" b="635"/>
            <wp:wrapSquare wrapText="bothSides"/>
            <wp:docPr id="4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878812" w14:textId="77777777" w:rsidR="00F61FFB" w:rsidRDefault="00CB5EA1">
      <w:pPr>
        <w:jc w:val="both"/>
      </w:pPr>
      <w:r>
        <w:rPr>
          <w:rFonts w:cs="Cordia New"/>
          <w:cs/>
          <w:lang w:val="th-TH"/>
        </w:rPr>
        <w:t>จุดนัดพบแรกสนามบินสุวรรณภูมิ</w:t>
      </w:r>
      <w:r>
        <w:t xml:space="preserve"> </w:t>
      </w:r>
      <w:r>
        <w:rPr>
          <w:rFonts w:cs="Cordia New"/>
          <w:cs/>
          <w:lang w:val="th-TH"/>
        </w:rPr>
        <w:t>เป็นสนามบินนานาชาติประจำประเทศไทย</w:t>
      </w:r>
      <w:r>
        <w:t xml:space="preserve"> </w:t>
      </w:r>
      <w:r>
        <w:rPr>
          <w:rFonts w:cs="Cordia New"/>
          <w:cs/>
          <w:lang w:val="th-TH"/>
        </w:rPr>
        <w:t>เวลานัดหมาย</w:t>
      </w:r>
      <w:r>
        <w:t xml:space="preserve"> : 21.00-22:00 (Flight 7C2204/7C2206)</w:t>
      </w:r>
    </w:p>
    <w:p w14:paraId="3E7C0157" w14:textId="77777777" w:rsidR="00F61FFB" w:rsidRDefault="00F61FFB">
      <w:pPr>
        <w:jc w:val="both"/>
      </w:pPr>
    </w:p>
    <w:p w14:paraId="364C488A" w14:textId="77777777" w:rsidR="00F61FFB" w:rsidRDefault="00F61FFB">
      <w:pPr>
        <w:jc w:val="both"/>
      </w:pPr>
    </w:p>
    <w:p w14:paraId="2787991F" w14:textId="77777777" w:rsidR="00F61FFB" w:rsidRDefault="00CB5EA1">
      <w:pPr>
        <w:jc w:val="both"/>
        <w:rPr>
          <w:rFonts w:cs="Cordia New"/>
          <w:sz w:val="2"/>
          <w:szCs w:val="6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4BE2DF" wp14:editId="6A4B44B3">
                <wp:simplePos x="0" y="0"/>
                <wp:positionH relativeFrom="column">
                  <wp:posOffset>31750</wp:posOffset>
                </wp:positionH>
                <wp:positionV relativeFrom="paragraph">
                  <wp:posOffset>-321310</wp:posOffset>
                </wp:positionV>
                <wp:extent cx="6374765" cy="447675"/>
                <wp:effectExtent l="6350" t="6350" r="19685" b="222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765" cy="447675"/>
                        </a:xfrm>
                        <a:prstGeom prst="rect">
                          <a:avLst/>
                        </a:prstGeom>
                        <a:solidFill>
                          <a:srgbClr val="FB95EE"/>
                        </a:solidFill>
                        <a:ln w="12700" cap="flat" cmpd="sng">
                          <a:solidFill>
                            <a:srgbClr val="FB95EE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FB1EEF" w14:textId="77777777" w:rsidR="00F61FFB" w:rsidRDefault="00CB5EA1">
                            <w:pPr>
                              <w:spacing w:after="0"/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สอง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วัดบงอึนซา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 -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ห้องสมุด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>tarfield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ห้าง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Coex Mall 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</w:t>
                            </w:r>
                          </w:p>
                          <w:p w14:paraId="22DE68BB" w14:textId="77777777" w:rsidR="00F61FFB" w:rsidRDefault="00F61F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7" style="position:absolute;left:0;text-align:left;margin-left:2.5pt;margin-top:-25.3pt;width:501.95pt;height:35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" fillcolor="#fb95ee" strokecolor="#fb95ee" strokeweight="1pt">
                <v:textbox>
                  <w:txbxContent>
                    <w:p w14:paraId="1EFB1EEF" w14:textId="77777777" w:rsidR="00F61FFB" w:rsidRDefault="00CB5EA1">
                      <w:pPr>
                        <w:spacing w:after="0"/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สอง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วัดบงอึนซา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 -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ห้องสมุด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>S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>tarfield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ห้าง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Coex Mall 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</w:t>
                      </w:r>
                    </w:p>
                    <w:p w14:paraId="22DE68BB" w14:textId="77777777" w:rsidR="00F61FFB" w:rsidRDefault="00F61F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09FC93" w14:textId="77777777" w:rsidR="00F61FFB" w:rsidRDefault="00CB5EA1">
      <w:pPr>
        <w:jc w:val="both"/>
        <w:rPr>
          <w:rFonts w:cs="Cordia New"/>
          <w:cs/>
        </w:rPr>
      </w:pPr>
      <w:r>
        <w:rPr>
          <w:rFonts w:cs="Cordia New"/>
          <w:cs/>
          <w:lang w:val="th-TH"/>
        </w:rPr>
        <w:t>เที่ยวบินออกเดินทางจากสนามบินนานาชาติสุวรรณภูมิ</w:t>
      </w:r>
      <w:r>
        <w:t xml:space="preserve"> </w:t>
      </w:r>
      <w:r>
        <w:rPr>
          <w:rFonts w:cs="Cordia New"/>
          <w:cs/>
          <w:lang w:val="th-TH"/>
        </w:rPr>
        <w:t>เวลา</w:t>
      </w:r>
      <w:r>
        <w:t xml:space="preserve"> : 01.00-0</w:t>
      </w:r>
      <w:r>
        <w:rPr>
          <w:rFonts w:hint="cs"/>
          <w:cs/>
        </w:rPr>
        <w:t>2.30</w:t>
      </w:r>
      <w:r>
        <w:t xml:space="preserve"> </w:t>
      </w:r>
      <w:r>
        <w:rPr>
          <w:rFonts w:cs="Cordia New"/>
          <w:cs/>
          <w:lang w:val="th-TH"/>
        </w:rPr>
        <w:t>ใช้เวลาเดินทางประมาณ</w:t>
      </w:r>
      <w:r>
        <w:t xml:space="preserve"> 5-6</w:t>
      </w:r>
      <w:r>
        <w:rPr>
          <w:rFonts w:cs="Cordia New"/>
          <w:cs/>
          <w:lang w:val="th-TH"/>
        </w:rPr>
        <w:t>ชั่วโมง</w:t>
      </w:r>
    </w:p>
    <w:p w14:paraId="522B63BA" w14:textId="77777777" w:rsidR="00F61FFB" w:rsidRDefault="00CB5EA1">
      <w:pPr>
        <w:jc w:val="both"/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52608" behindDoc="0" locked="0" layoutInCell="1" allowOverlap="1" wp14:anchorId="64977000" wp14:editId="20B09C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45920" cy="1086485"/>
            <wp:effectExtent l="0" t="0" r="11430" b="18415"/>
            <wp:wrapSquare wrapText="bothSides"/>
            <wp:docPr id="5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</w:rPr>
        <w:t>08.40-</w:t>
      </w:r>
      <w:r>
        <w:rPr>
          <w:rFonts w:cs="Cordia New" w:hint="cs"/>
          <w:cs/>
        </w:rPr>
        <w:t>10.30</w:t>
      </w:r>
      <w:r>
        <w:rPr>
          <w:rFonts w:cs="Cordia New"/>
        </w:rPr>
        <w:t xml:space="preserve"> </w:t>
      </w:r>
      <w:r>
        <w:rPr>
          <w:rFonts w:cs="Cordia New"/>
          <w:cs/>
          <w:lang w:val="th-TH"/>
        </w:rPr>
        <w:t>เดินทางถึงสนามบินนานาชาติอินชอน</w:t>
      </w:r>
      <w:r>
        <w:t xml:space="preserve"> </w:t>
      </w:r>
      <w:r>
        <w:rPr>
          <w:rFonts w:cs="Cordia New"/>
          <w:cs/>
          <w:lang w:val="th-TH"/>
        </w:rPr>
        <w:t>เป็นสนามบินที่ทันสมัย</w:t>
      </w:r>
      <w:r>
        <w:t xml:space="preserve"> </w:t>
      </w:r>
      <w:r>
        <w:rPr>
          <w:rFonts w:cs="Cordia New"/>
          <w:cs/>
          <w:lang w:val="th-TH"/>
        </w:rPr>
        <w:t>สะอาด</w:t>
      </w:r>
      <w:r>
        <w:t xml:space="preserve"> </w:t>
      </w:r>
      <w:r>
        <w:rPr>
          <w:rFonts w:cs="Cordia New"/>
          <w:cs/>
          <w:lang w:val="th-TH"/>
        </w:rPr>
        <w:t>ปลอดภัย</w:t>
      </w:r>
      <w:r>
        <w:t xml:space="preserve"> </w:t>
      </w:r>
      <w:r>
        <w:rPr>
          <w:rFonts w:cs="Cordia New"/>
          <w:cs/>
          <w:lang w:val="th-TH"/>
        </w:rPr>
        <w:t>และได้รับมาตรฐานระดับโลก</w:t>
      </w:r>
      <w:r>
        <w:t xml:space="preserve"> </w:t>
      </w:r>
      <w:r>
        <w:rPr>
          <w:rFonts w:cs="Cordia New"/>
          <w:cs/>
          <w:lang w:val="th-TH"/>
        </w:rPr>
        <w:t>ท่านจะต้องผ่านด่านควบคุมโรค</w:t>
      </w:r>
      <w:r>
        <w:t xml:space="preserve"> </w:t>
      </w:r>
      <w:r>
        <w:rPr>
          <w:rFonts w:cs="Cordia New"/>
          <w:cs/>
          <w:lang w:val="th-TH"/>
        </w:rPr>
        <w:t>และด่านตรวจคนเข้าเมือง</w:t>
      </w:r>
      <w:r>
        <w:t xml:space="preserve"> </w:t>
      </w:r>
      <w:r>
        <w:rPr>
          <w:rFonts w:cs="Cordia New"/>
          <w:cs/>
          <w:lang w:val="th-TH"/>
        </w:rPr>
        <w:t>หลังจากนั้นออกมาพบกับมัคคุเทศก์นำเที่ยวยังจุดนัดพบ</w:t>
      </w:r>
      <w:r>
        <w:t xml:space="preserve"> </w:t>
      </w:r>
      <w:r>
        <w:rPr>
          <w:rFonts w:cs="Cordia New"/>
          <w:cs/>
          <w:lang w:val="th-TH"/>
        </w:rPr>
        <w:t>เพื่อออกเดินทางท่องเที่ยว</w:t>
      </w:r>
    </w:p>
    <w:p w14:paraId="659DA59E" w14:textId="77777777" w:rsidR="00F61FFB" w:rsidRDefault="00F61FFB">
      <w:pPr>
        <w:jc w:val="both"/>
        <w:rPr>
          <w:rFonts w:cs="Cordia New"/>
          <w:cs/>
          <w:lang w:val="th-TH"/>
        </w:rPr>
      </w:pPr>
    </w:p>
    <w:p w14:paraId="6BE79070" w14:textId="32249C1E" w:rsidR="00F61FFB" w:rsidRDefault="00CB5EA1" w:rsidP="00951A54">
      <w:pPr>
        <w:ind w:left="2835"/>
        <w:jc w:val="both"/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2848" behindDoc="0" locked="0" layoutInCell="1" allowOverlap="1" wp14:anchorId="32650F18" wp14:editId="6A00D8E5">
            <wp:simplePos x="0" y="0"/>
            <wp:positionH relativeFrom="column">
              <wp:posOffset>-8890</wp:posOffset>
            </wp:positionH>
            <wp:positionV relativeFrom="paragraph">
              <wp:posOffset>115570</wp:posOffset>
            </wp:positionV>
            <wp:extent cx="1659255" cy="1101725"/>
            <wp:effectExtent l="0" t="0" r="17145" b="3175"/>
            <wp:wrapSquare wrapText="bothSides"/>
            <wp:docPr id="10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u w:val="single"/>
          <w:cs/>
          <w:lang w:val="th-TH"/>
        </w:rPr>
        <w:t>อาหารกลางวัน</w:t>
      </w:r>
      <w:r>
        <w:rPr>
          <w:rFonts w:cs="Cordia New" w:hint="cs"/>
          <w:b/>
          <w:bCs/>
          <w:u w:val="single"/>
          <w:cs/>
        </w:rPr>
        <w:t xml:space="preserve"> </w:t>
      </w:r>
      <w:r>
        <w:rPr>
          <w:rFonts w:cs="Cordia New"/>
          <w:b/>
          <w:bCs/>
          <w:u w:val="single"/>
          <w:cs/>
          <w:lang w:val="th-TH"/>
        </w:rPr>
        <w:t>พร้อมเ</w:t>
      </w:r>
      <w:r w:rsidR="00951A54">
        <w:rPr>
          <w:rFonts w:cs="Cordia New" w:hint="cs"/>
          <w:b/>
          <w:bCs/>
          <w:u w:val="single"/>
          <w:cs/>
          <w:lang w:val="th-TH"/>
        </w:rPr>
        <w:t>สิ</w:t>
      </w:r>
      <w:r>
        <w:rPr>
          <w:rFonts w:cs="Cordia New"/>
          <w:b/>
          <w:bCs/>
          <w:u w:val="single"/>
          <w:cs/>
          <w:lang w:val="th-TH"/>
        </w:rPr>
        <w:t>ร</w:t>
      </w:r>
      <w:r w:rsidR="00951A54">
        <w:rPr>
          <w:rFonts w:cs="Cordia New" w:hint="cs"/>
          <w:b/>
          <w:bCs/>
          <w:u w:val="single"/>
          <w:cs/>
          <w:lang w:val="th-TH"/>
        </w:rPr>
        <w:t>์</w:t>
      </w:r>
      <w:r>
        <w:rPr>
          <w:rFonts w:cs="Cordia New"/>
          <w:b/>
          <w:bCs/>
          <w:u w:val="single"/>
          <w:cs/>
          <w:lang w:val="th-TH"/>
        </w:rPr>
        <w:t>ฟด้วยเมนู</w:t>
      </w:r>
      <w:r>
        <w:rPr>
          <w:rFonts w:cs="Calibri"/>
          <w:b/>
          <w:bCs/>
          <w:szCs w:val="22"/>
          <w:u w:val="single"/>
          <w:cs/>
          <w:lang w:val="th-TH"/>
        </w:rPr>
        <w:t xml:space="preserve"> </w:t>
      </w:r>
      <w:r>
        <w:rPr>
          <w:rFonts w:cs="Cordia New"/>
          <w:b/>
          <w:bCs/>
          <w:u w:val="single"/>
          <w:cs/>
          <w:lang w:val="th-TH"/>
        </w:rPr>
        <w:t>จิมดัก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หรือไก่ตุ๋นซอสดำ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เป็นเมนูที่โด่งดังไปถึงเมืองไทยเป็นที่เรียบร้อยที่นี่ทุกท่านจะได้ทานรสชาติแบบออริจินอล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ที่เนื้อไก่จะนุ่มมากเข้ากันกับซอสที่กล่มกล่อม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หวานหน่อยๆจากผักที่ถูกตุ๋นรวมกันนานาชนิด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มันฝรั่งที่นุ่มละมุนลิ้น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และที่หลายๆคนชอบมากคือวุ้นเส้นที่เหนียวนุ่ม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คลุกเคล้ากับน้ำซอสแบบออรินอล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พร้อมกับข้าวสวยร้อนๆ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รับรองความอร่อย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แบบลืมไม่ลง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และขาดไม่ได้เครื่องเคียงที่ร้านจะนำเสนอตามฤดูกาล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เช่น</w:t>
      </w:r>
      <w:r>
        <w:rPr>
          <w:rFonts w:cs="Calibri"/>
          <w:szCs w:val="22"/>
          <w:cs/>
          <w:lang w:val="th-TH"/>
        </w:rPr>
        <w:t xml:space="preserve"> </w:t>
      </w:r>
      <w:proofErr w:type="spellStart"/>
      <w:r>
        <w:rPr>
          <w:rFonts w:cs="Cordia New"/>
          <w:cs/>
          <w:lang w:val="th-TH"/>
        </w:rPr>
        <w:t>กิม</w:t>
      </w:r>
      <w:proofErr w:type="spellEnd"/>
      <w:r>
        <w:rPr>
          <w:rFonts w:cs="Cordia New"/>
          <w:cs/>
          <w:lang w:val="th-TH"/>
        </w:rPr>
        <w:t>จิ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สาหร่าย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ถั่ว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ไชเท้าดอง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ถั่วงอกดองเป็นต้น</w:t>
      </w:r>
    </w:p>
    <w:p w14:paraId="2D9D0410" w14:textId="77777777" w:rsidR="00F61FFB" w:rsidRDefault="00CB5EA1">
      <w:pPr>
        <w:rPr>
          <w:rFonts w:cs="Cordia New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3D8DA67A" wp14:editId="7E3875A0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1764665" cy="2183765"/>
            <wp:effectExtent l="0" t="0" r="6985" b="6985"/>
            <wp:wrapSquare wrapText="bothSides"/>
            <wp:docPr id="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u w:val="single"/>
          <w:cs/>
          <w:lang w:val="th-TH"/>
        </w:rPr>
        <w:t>พาทุกท่านเดินทางสู่วัดบงอึนซา</w:t>
      </w:r>
      <w:r>
        <w:rPr>
          <w:rFonts w:cs="Calibri" w:hint="cs"/>
          <w:b/>
          <w:bCs/>
          <w:szCs w:val="22"/>
          <w:u w:val="single"/>
          <w:cs/>
          <w:lang w:val="th-TH"/>
        </w:rPr>
        <w:t xml:space="preserve"> 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เดิมชื่อว่าวัดกยอนซองซา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ถูกสร้างขึ้นในปี</w:t>
      </w:r>
      <w:r>
        <w:rPr>
          <w:rFonts w:cs="Calibri" w:hint="cs"/>
          <w:szCs w:val="22"/>
          <w:cs/>
          <w:lang w:val="th-TH"/>
        </w:rPr>
        <w:t xml:space="preserve"> 794 </w:t>
      </w:r>
      <w:r>
        <w:rPr>
          <w:rFonts w:cs="Cordia New" w:hint="cs"/>
          <w:cs/>
          <w:lang w:val="th-TH"/>
        </w:rPr>
        <w:t>ในราชวงศ์</w:t>
      </w:r>
      <w:proofErr w:type="spellStart"/>
      <w:r>
        <w:rPr>
          <w:rFonts w:cs="Cordia New" w:hint="cs"/>
          <w:cs/>
          <w:lang w:val="th-TH"/>
        </w:rPr>
        <w:t>ชิลลา</w:t>
      </w:r>
      <w:proofErr w:type="spellEnd"/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กษัตริย์</w:t>
      </w:r>
      <w:proofErr w:type="spellStart"/>
      <w:r>
        <w:rPr>
          <w:rFonts w:cs="Cordia New" w:hint="cs"/>
          <w:cs/>
          <w:lang w:val="th-TH"/>
        </w:rPr>
        <w:t>วอง</w:t>
      </w:r>
      <w:proofErr w:type="spellEnd"/>
      <w:r>
        <w:rPr>
          <w:rFonts w:cs="Cordia New" w:hint="cs"/>
          <w:cs/>
          <w:lang w:val="th-TH"/>
        </w:rPr>
        <w:t>ซอง</w:t>
      </w:r>
      <w:r>
        <w:rPr>
          <w:rFonts w:cs="Calibri" w:hint="cs"/>
          <w:szCs w:val="22"/>
          <w:cs/>
          <w:lang w:val="th-TH"/>
        </w:rPr>
        <w:t xml:space="preserve">  </w:t>
      </w:r>
      <w:r>
        <w:rPr>
          <w:rFonts w:cs="Cordia New" w:hint="cs"/>
          <w:cs/>
          <w:lang w:val="th-TH"/>
        </w:rPr>
        <w:t>จากนั้นในปี</w:t>
      </w:r>
      <w:r>
        <w:rPr>
          <w:rFonts w:cs="Calibri" w:hint="cs"/>
          <w:szCs w:val="22"/>
          <w:cs/>
          <w:lang w:val="th-TH"/>
        </w:rPr>
        <w:t xml:space="preserve"> 1498 </w:t>
      </w:r>
      <w:r>
        <w:rPr>
          <w:rFonts w:cs="Cordia New" w:hint="cs"/>
          <w:cs/>
          <w:lang w:val="th-TH"/>
        </w:rPr>
        <w:t>สมเด็จพระราชินี</w:t>
      </w:r>
      <w:r>
        <w:rPr>
          <w:rFonts w:cs="Calibri" w:hint="cs"/>
          <w:szCs w:val="22"/>
          <w:cs/>
          <w:lang w:val="th-TH"/>
        </w:rPr>
        <w:t xml:space="preserve"> </w:t>
      </w:r>
      <w:proofErr w:type="spellStart"/>
      <w:r>
        <w:rPr>
          <w:rFonts w:cs="Calibri" w:hint="cs"/>
          <w:szCs w:val="22"/>
          <w:cs/>
          <w:lang w:val="th-TH"/>
        </w:rPr>
        <w:t>Jeonghyeon</w:t>
      </w:r>
      <w:proofErr w:type="spellEnd"/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ได้มีการบูรณะวัดแห่งนี้ขึ้นใหม่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และเปลี่ยนชื่อเป็นวัดบงอึนซาภายในหอไตรได้มีการเก็บคัมภีร์ทางพระพุทธศาสนาไว้ถึง</w:t>
      </w:r>
      <w:r>
        <w:rPr>
          <w:rFonts w:cs="Calibri" w:hint="cs"/>
          <w:szCs w:val="22"/>
          <w:cs/>
          <w:lang w:val="th-TH"/>
        </w:rPr>
        <w:t xml:space="preserve"> 3,479 </w:t>
      </w:r>
      <w:r>
        <w:rPr>
          <w:rFonts w:cs="Cordia New" w:hint="cs"/>
          <w:cs/>
          <w:lang w:val="th-TH"/>
        </w:rPr>
        <w:t>บท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ผลงานของช่างประดิษฐ์อักษรที่มีชื่อเสียงของเกาหลี</w:t>
      </w:r>
      <w:r>
        <w:rPr>
          <w:rFonts w:cs="Calibri" w:hint="cs"/>
          <w:szCs w:val="22"/>
          <w:cs/>
          <w:lang w:val="th-TH"/>
        </w:rPr>
        <w:t xml:space="preserve"> </w:t>
      </w:r>
      <w:proofErr w:type="spellStart"/>
      <w:r>
        <w:rPr>
          <w:rFonts w:cs="Cordia New" w:hint="cs"/>
          <w:cs/>
          <w:lang w:val="th-TH"/>
        </w:rPr>
        <w:t>คิม</w:t>
      </w:r>
      <w:proofErr w:type="spellEnd"/>
      <w:r>
        <w:rPr>
          <w:rFonts w:cs="Cordia New" w:hint="cs"/>
          <w:cs/>
          <w:lang w:val="th-TH"/>
        </w:rPr>
        <w:t>จอง</w:t>
      </w:r>
      <w:proofErr w:type="spellStart"/>
      <w:r>
        <w:rPr>
          <w:rFonts w:cs="Cordia New" w:hint="cs"/>
          <w:cs/>
          <w:lang w:val="th-TH"/>
        </w:rPr>
        <w:t>ฮี</w:t>
      </w:r>
      <w:proofErr w:type="spellEnd"/>
      <w:r>
        <w:rPr>
          <w:rFonts w:cs="Calibri" w:hint="cs"/>
          <w:szCs w:val="22"/>
          <w:cs/>
          <w:lang w:val="th-TH"/>
        </w:rPr>
        <w:t xml:space="preserve">  </w:t>
      </w:r>
      <w:r>
        <w:rPr>
          <w:rFonts w:cs="Cordia New" w:hint="cs"/>
          <w:cs/>
          <w:lang w:val="th-TH"/>
        </w:rPr>
        <w:lastRenderedPageBreak/>
        <w:t>สถาปัตยกรรมภายในวัดบงอึนซามีความคล้ายคลึงกับสถาปัตยกรรมของวัดทางพุทธศาสนาอื่นๆในประเทศเกาหลี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ซึ่งใช้สีแดงและสีเขียวเป็นสีพื้นฐาน</w:t>
      </w:r>
      <w:r>
        <w:rPr>
          <w:rFonts w:cs="Calibri" w:hint="cs"/>
          <w:szCs w:val="22"/>
          <w:cs/>
          <w:lang w:val="th-TH"/>
        </w:rPr>
        <w:t xml:space="preserve"> </w:t>
      </w:r>
      <w:proofErr w:type="spellStart"/>
      <w:r>
        <w:rPr>
          <w:rFonts w:cs="Cordia New" w:hint="cs"/>
          <w:cs/>
          <w:lang w:val="th-TH"/>
        </w:rPr>
        <w:t>และเพ้นท์</w:t>
      </w:r>
      <w:proofErr w:type="spellEnd"/>
      <w:r>
        <w:rPr>
          <w:rFonts w:cs="Cordia New" w:hint="cs"/>
          <w:cs/>
          <w:lang w:val="th-TH"/>
        </w:rPr>
        <w:t>รูปดอกไม้กับสัตว์ในตำนานเพื่อตกแต่งอาคาร</w:t>
      </w:r>
    </w:p>
    <w:p w14:paraId="7BB19886" w14:textId="77777777" w:rsidR="00F61FFB" w:rsidRDefault="00F61FFB">
      <w:pPr>
        <w:rPr>
          <w:rFonts w:cs="Cordia New"/>
          <w:cs/>
          <w:lang w:val="th-TH"/>
        </w:rPr>
      </w:pPr>
    </w:p>
    <w:p w14:paraId="67354E27" w14:textId="77777777" w:rsidR="00F61FFB" w:rsidRDefault="00CB5EA1">
      <w:pPr>
        <w:rPr>
          <w:rFonts w:cs="Cordia New"/>
          <w:cs/>
          <w:lang w:val="th-TH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63872" behindDoc="0" locked="0" layoutInCell="1" allowOverlap="1" wp14:anchorId="57057D20" wp14:editId="089E142A">
            <wp:simplePos x="0" y="0"/>
            <wp:positionH relativeFrom="column">
              <wp:posOffset>-8890</wp:posOffset>
            </wp:positionH>
            <wp:positionV relativeFrom="paragraph">
              <wp:posOffset>23495</wp:posOffset>
            </wp:positionV>
            <wp:extent cx="1828800" cy="1221105"/>
            <wp:effectExtent l="0" t="0" r="0" b="17145"/>
            <wp:wrapSquare wrapText="bothSides"/>
            <wp:docPr id="11" name="รูปภาพ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u w:val="single"/>
          <w:cs/>
          <w:lang w:val="th-TH"/>
        </w:rPr>
        <w:t>พาทุกท่านเดินทาสู่</w:t>
      </w:r>
      <w:r>
        <w:rPr>
          <w:rFonts w:cs="Cordia New" w:hint="cs"/>
          <w:b/>
          <w:bCs/>
          <w:u w:val="single"/>
          <w:cs/>
        </w:rPr>
        <w:t xml:space="preserve"> </w:t>
      </w:r>
      <w:r>
        <w:rPr>
          <w:rFonts w:cs="Cordia New" w:hint="cs"/>
          <w:b/>
          <w:bCs/>
          <w:u w:val="single"/>
          <w:cs/>
          <w:lang w:val="th-TH"/>
        </w:rPr>
        <w:t>ห้องสมุด</w:t>
      </w:r>
      <w:proofErr w:type="spellStart"/>
      <w:r>
        <w:rPr>
          <w:rFonts w:hint="cs"/>
          <w:b/>
          <w:bCs/>
          <w:u w:val="single"/>
        </w:rPr>
        <w:t>Starfield</w:t>
      </w:r>
      <w:proofErr w:type="spellEnd"/>
      <w:r>
        <w:rPr>
          <w:rFonts w:cs="Cordia New" w:hint="cs"/>
          <w:b/>
          <w:bCs/>
          <w:u w:val="single"/>
          <w:cs/>
          <w:lang w:val="th-TH"/>
        </w:rPr>
        <w:t>ห้าง</w:t>
      </w:r>
      <w:proofErr w:type="spellStart"/>
      <w:r>
        <w:rPr>
          <w:rFonts w:hint="cs"/>
          <w:b/>
          <w:bCs/>
          <w:u w:val="single"/>
        </w:rPr>
        <w:t>Coex</w:t>
      </w:r>
      <w:proofErr w:type="spellEnd"/>
      <w:r>
        <w:rPr>
          <w:rFonts w:hint="cs"/>
          <w:b/>
          <w:bCs/>
          <w:u w:val="single"/>
        </w:rPr>
        <w:t xml:space="preserve"> Mal</w:t>
      </w:r>
      <w:r>
        <w:rPr>
          <w:b/>
          <w:bCs/>
          <w:u w:val="single"/>
        </w:rPr>
        <w:t>l</w:t>
      </w:r>
      <w:r>
        <w:rPr>
          <w:b/>
          <w:bCs/>
        </w:rPr>
        <w:t xml:space="preserve"> </w:t>
      </w:r>
      <w:r>
        <w:rPr>
          <w:rFonts w:cs="Cordia New"/>
          <w:cs/>
          <w:lang w:val="th-TH"/>
        </w:rPr>
        <w:t>ห้างสรรพสินค้าขนาดใหญ่</w:t>
      </w:r>
      <w:r>
        <w:t xml:space="preserve"> </w:t>
      </w:r>
      <w:r>
        <w:rPr>
          <w:rFonts w:cs="Cordia New"/>
          <w:cs/>
          <w:lang w:val="th-TH"/>
        </w:rPr>
        <w:t>สุดหรูหรา</w:t>
      </w:r>
      <w:r>
        <w:t xml:space="preserve"> </w:t>
      </w:r>
      <w:proofErr w:type="spellStart"/>
      <w:r>
        <w:rPr>
          <w:rFonts w:cs="Cordia New"/>
          <w:cs/>
          <w:lang w:val="th-TH"/>
        </w:rPr>
        <w:t>ย่านคังนัม</w:t>
      </w:r>
      <w:proofErr w:type="spellEnd"/>
      <w:r>
        <w:t xml:space="preserve">  </w:t>
      </w:r>
      <w:r>
        <w:rPr>
          <w:rFonts w:cs="Cordia New"/>
          <w:cs/>
          <w:lang w:val="th-TH"/>
        </w:rPr>
        <w:t>เยี่ยมชมห้องสมุดที่ใหญ่ที่สุดในประเทศเกาหลีใต้</w:t>
      </w:r>
      <w:r>
        <w:t xml:space="preserve"> </w:t>
      </w:r>
      <w:proofErr w:type="spellStart"/>
      <w:r>
        <w:t>Starfield</w:t>
      </w:r>
      <w:proofErr w:type="spellEnd"/>
      <w:r>
        <w:t xml:space="preserve"> </w:t>
      </w:r>
      <w:proofErr w:type="spellStart"/>
      <w:r>
        <w:t>Coex</w:t>
      </w:r>
      <w:proofErr w:type="spellEnd"/>
      <w:r>
        <w:t xml:space="preserve"> </w:t>
      </w:r>
      <w:r>
        <w:rPr>
          <w:rFonts w:cs="Cordia New"/>
          <w:cs/>
          <w:lang w:val="th-TH"/>
        </w:rPr>
        <w:t>มาหนังสือให้เลือกมากมาย</w:t>
      </w:r>
      <w:r>
        <w:t xml:space="preserve"> </w:t>
      </w:r>
      <w:r>
        <w:rPr>
          <w:rFonts w:cs="Cordia New"/>
          <w:cs/>
          <w:lang w:val="th-TH"/>
        </w:rPr>
        <w:t>พร้อมมุมสงบๆเงียบๆ</w:t>
      </w:r>
      <w:r>
        <w:t xml:space="preserve"> </w:t>
      </w:r>
      <w:r>
        <w:rPr>
          <w:rFonts w:cs="Cordia New"/>
          <w:cs/>
          <w:lang w:val="th-TH"/>
        </w:rPr>
        <w:t>ระบบสืบค้นที่ทันสมัย</w:t>
      </w:r>
      <w:r>
        <w:t xml:space="preserve"> </w:t>
      </w:r>
      <w:r>
        <w:rPr>
          <w:rFonts w:cs="Cordia New"/>
          <w:cs/>
          <w:lang w:val="th-TH"/>
        </w:rPr>
        <w:t>และที่ที่ทำให้คนเกาหลีหันมารักการอ่านมากขึ้น</w:t>
      </w:r>
      <w:r>
        <w:t xml:space="preserve"> </w:t>
      </w:r>
      <w:r>
        <w:rPr>
          <w:rFonts w:cs="Cordia New"/>
          <w:cs/>
          <w:lang w:val="th-TH"/>
        </w:rPr>
        <w:t>หลายๆคนนิยมมาถ่ายรูปความสวยงามที่นี่อีกด้วย</w:t>
      </w:r>
      <w:r>
        <w:t xml:space="preserve"> </w:t>
      </w:r>
      <w:r>
        <w:rPr>
          <w:rFonts w:cs="Cordia New"/>
          <w:cs/>
          <w:lang w:val="th-TH"/>
        </w:rPr>
        <w:t>และท่านยังสามารถ</w:t>
      </w:r>
      <w:proofErr w:type="spellStart"/>
      <w:r>
        <w:rPr>
          <w:rFonts w:cs="Cordia New"/>
          <w:cs/>
          <w:lang w:val="th-TH"/>
        </w:rPr>
        <w:t>เดินช้</w:t>
      </w:r>
      <w:proofErr w:type="spellEnd"/>
      <w:r>
        <w:rPr>
          <w:rFonts w:cs="Cordia New"/>
          <w:cs/>
          <w:lang w:val="th-TH"/>
        </w:rPr>
        <w:t>อปปิ้งสินค้าเกาหลีแบ</w:t>
      </w:r>
      <w:proofErr w:type="spellStart"/>
      <w:r>
        <w:rPr>
          <w:rFonts w:cs="Cordia New"/>
          <w:cs/>
          <w:lang w:val="th-TH"/>
        </w:rPr>
        <w:t>รนด์</w:t>
      </w:r>
      <w:proofErr w:type="spellEnd"/>
      <w:r>
        <w:rPr>
          <w:rFonts w:cs="Cordia New"/>
          <w:cs/>
          <w:lang w:val="th-TH"/>
        </w:rPr>
        <w:t>ต่างๆในห้างดังแห่งนี้ได้อย่างจุใจ</w:t>
      </w:r>
    </w:p>
    <w:p w14:paraId="03042994" w14:textId="77777777" w:rsidR="00F61FFB" w:rsidRDefault="00CB5EA1">
      <w:pPr>
        <w:shd w:val="clear" w:color="auto" w:fill="FEC5FB"/>
        <w:jc w:val="center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U5 hotel / </w:t>
      </w:r>
      <w:r>
        <w:rPr>
          <w:rFonts w:ascii="BrowalliaUPC" w:hAnsi="BrowalliaUPC"/>
          <w:b/>
          <w:bCs/>
          <w:sz w:val="28"/>
          <w:szCs w:val="36"/>
          <w:u w:val="single"/>
        </w:rPr>
        <w:t>Hotel Migliore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>/ Sejong Hotel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Dongdaemun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51BBCC76" w14:textId="77777777" w:rsidR="00F61FFB" w:rsidRDefault="00CB5EA1">
      <w:pPr>
        <w:spacing w:after="80" w:line="240" w:lineRule="auto"/>
        <w:jc w:val="center"/>
        <w:rPr>
          <w:rFonts w:cs="Cordia New"/>
          <w:color w:val="0000FF"/>
          <w:sz w:val="32"/>
          <w:szCs w:val="32"/>
          <w:u w:val="single"/>
          <w:cs/>
          <w:lang w:val="th-TH"/>
        </w:rPr>
      </w:pPr>
      <w:r>
        <w:rPr>
          <w:rFonts w:cs="Cordia New" w:hint="cs"/>
          <w:color w:val="0000FF"/>
          <w:sz w:val="32"/>
          <w:szCs w:val="32"/>
          <w:u w:val="single"/>
          <w:cs/>
          <w:lang w:val="th-TH"/>
        </w:rPr>
        <w:t>พาทุกท่านเช็คอินเข้าสู่ที่พัก</w:t>
      </w:r>
      <w:r>
        <w:rPr>
          <w:rFonts w:cs="Cordia New" w:hint="cs"/>
          <w:color w:val="0000FF"/>
          <w:sz w:val="32"/>
          <w:szCs w:val="32"/>
          <w:u w:val="single"/>
          <w:cs/>
        </w:rPr>
        <w:t xml:space="preserve"> </w:t>
      </w:r>
      <w:r>
        <w:rPr>
          <w:rFonts w:cs="Cordia New" w:hint="cs"/>
          <w:color w:val="0000FF"/>
          <w:sz w:val="32"/>
          <w:szCs w:val="32"/>
          <w:u w:val="single"/>
          <w:cs/>
          <w:lang w:val="th-TH"/>
        </w:rPr>
        <w:t>ซึ่งที่พักจะอยู่ในย่านใจกลางเมือง เช่น ย่านเมียงดง ย่า</w:t>
      </w:r>
      <w:proofErr w:type="spellStart"/>
      <w:r>
        <w:rPr>
          <w:rFonts w:cs="Cordia New" w:hint="cs"/>
          <w:color w:val="0000FF"/>
          <w:sz w:val="32"/>
          <w:szCs w:val="32"/>
          <w:u w:val="single"/>
          <w:cs/>
          <w:lang w:val="th-TH"/>
        </w:rPr>
        <w:t>นทง</w:t>
      </w:r>
      <w:proofErr w:type="spellEnd"/>
      <w:r>
        <w:rPr>
          <w:rFonts w:cs="Cordia New" w:hint="cs"/>
          <w:color w:val="0000FF"/>
          <w:sz w:val="32"/>
          <w:szCs w:val="32"/>
          <w:u w:val="single"/>
          <w:cs/>
          <w:lang w:val="th-TH"/>
        </w:rPr>
        <w:t>แด</w:t>
      </w:r>
      <w:proofErr w:type="spellStart"/>
      <w:r>
        <w:rPr>
          <w:rFonts w:cs="Cordia New" w:hint="cs"/>
          <w:color w:val="0000FF"/>
          <w:sz w:val="32"/>
          <w:szCs w:val="32"/>
          <w:u w:val="single"/>
          <w:cs/>
          <w:lang w:val="th-TH"/>
        </w:rPr>
        <w:t>มุน</w:t>
      </w:r>
      <w:proofErr w:type="spellEnd"/>
      <w:r>
        <w:rPr>
          <w:rFonts w:cs="Cordia New" w:hint="cs"/>
          <w:color w:val="0000FF"/>
          <w:sz w:val="32"/>
          <w:szCs w:val="32"/>
          <w:u w:val="single"/>
          <w:cs/>
          <w:lang w:val="th-TH"/>
        </w:rPr>
        <w:t xml:space="preserve"> </w:t>
      </w:r>
    </w:p>
    <w:p w14:paraId="2C9F9F77" w14:textId="77777777" w:rsidR="00F61FFB" w:rsidRDefault="00CB5EA1">
      <w:pPr>
        <w:spacing w:after="80" w:line="240" w:lineRule="auto"/>
        <w:jc w:val="center"/>
        <w:rPr>
          <w:rFonts w:cs="Cordia New"/>
          <w:color w:val="0000FF"/>
          <w:sz w:val="32"/>
          <w:szCs w:val="32"/>
          <w:u w:val="single"/>
          <w:cs/>
        </w:rPr>
      </w:pPr>
      <w:r>
        <w:rPr>
          <w:rFonts w:cs="Cordia New" w:hint="cs"/>
          <w:color w:val="0000FF"/>
          <w:sz w:val="32"/>
          <w:szCs w:val="32"/>
          <w:u w:val="single"/>
          <w:cs/>
          <w:lang w:val="th-TH"/>
        </w:rPr>
        <w:t>ใกล้</w:t>
      </w:r>
      <w:proofErr w:type="spellStart"/>
      <w:r>
        <w:rPr>
          <w:rFonts w:cs="Cordia New" w:hint="cs"/>
          <w:color w:val="0000FF"/>
          <w:sz w:val="32"/>
          <w:szCs w:val="32"/>
          <w:u w:val="single"/>
          <w:cs/>
          <w:lang w:val="th-TH"/>
        </w:rPr>
        <w:t>แหล่งช็</w:t>
      </w:r>
      <w:proofErr w:type="spellEnd"/>
      <w:r>
        <w:rPr>
          <w:rFonts w:cs="Cordia New" w:hint="cs"/>
          <w:color w:val="0000FF"/>
          <w:sz w:val="32"/>
          <w:szCs w:val="32"/>
          <w:u w:val="single"/>
          <w:cs/>
          <w:lang w:val="th-TH"/>
        </w:rPr>
        <w:t>อปปิ้ง ร้านอาหาร รถไฟฟ้าใต้ดิน</w:t>
      </w:r>
    </w:p>
    <w:p w14:paraId="02B5657C" w14:textId="77777777" w:rsidR="00F61FFB" w:rsidRDefault="00CB5EA1">
      <w:pPr>
        <w:spacing w:after="80" w:line="240" w:lineRule="auto"/>
        <w:jc w:val="center"/>
        <w:rPr>
          <w:rFonts w:cs="Cordia New"/>
          <w:b/>
          <w:bCs/>
          <w:sz w:val="24"/>
          <w:szCs w:val="32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783313" wp14:editId="254C3300">
                <wp:simplePos x="0" y="0"/>
                <wp:positionH relativeFrom="column">
                  <wp:posOffset>-26035</wp:posOffset>
                </wp:positionH>
                <wp:positionV relativeFrom="paragraph">
                  <wp:posOffset>276860</wp:posOffset>
                </wp:positionV>
                <wp:extent cx="6459220" cy="447675"/>
                <wp:effectExtent l="6350" t="6350" r="11430" b="2222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220" cy="447675"/>
                        </a:xfrm>
                        <a:prstGeom prst="rect">
                          <a:avLst/>
                        </a:prstGeom>
                        <a:solidFill>
                          <a:srgbClr val="FB95EE"/>
                        </a:solidFill>
                        <a:ln w="12700" cap="flat" cmpd="sng">
                          <a:solidFill>
                            <a:srgbClr val="FB95EE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F9D2CA1" w14:textId="77777777" w:rsidR="00F61FFB" w:rsidRDefault="00CB5EA1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สาม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เที่ยวกรุงโซลแบบอิสระด้วยตัวเองเต็มวัน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(SEOUL CITY SELF TOUR)</w:t>
                            </w:r>
                          </w:p>
                          <w:p w14:paraId="3BC5E2D9" w14:textId="77777777" w:rsidR="00F61FFB" w:rsidRDefault="00F61F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8" style="position:absolute;left:0;text-align:left;margin-left:-2.05pt;margin-top:21.8pt;width:508.6pt;height:35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" fillcolor="#fb95ee" strokecolor="#fb95ee" strokeweight="1pt">
                <v:textbox>
                  <w:txbxContent>
                    <w:p w14:paraId="2F9D2CA1" w14:textId="77777777" w:rsidR="00F61FFB" w:rsidRDefault="00CB5EA1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สาม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เที่ยวกรุงโซลแบบอิสระด้วยตัวเองเต็มวัน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(SEOUL CITY SELF TOUR)</w:t>
                      </w:r>
                    </w:p>
                    <w:p w14:paraId="3BC5E2D9" w14:textId="77777777" w:rsidR="00F61FFB" w:rsidRDefault="00F61F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Cordia New" w:hint="cs"/>
          <w:b/>
          <w:bCs/>
          <w:sz w:val="24"/>
          <w:szCs w:val="32"/>
          <w:cs/>
          <w:lang w:val="th-TH"/>
        </w:rPr>
        <w:t>ให้ทุกท่านได้พักผ่อนตามอัธยาศัย ท่องเที่ยวด้วยตัวเองในช่วงเย็นเป็นต้นไป</w:t>
      </w:r>
    </w:p>
    <w:p w14:paraId="040303F1" w14:textId="77777777" w:rsidR="00F61FFB" w:rsidRDefault="00F61FFB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</w:p>
    <w:p w14:paraId="02BAE962" w14:textId="77777777" w:rsidR="00F61FFB" w:rsidRDefault="00CB5EA1">
      <w:pPr>
        <w:shd w:val="clear" w:color="auto" w:fill="FFFFFF" w:themeFill="background1"/>
        <w:spacing w:after="80"/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</w:p>
    <w:p w14:paraId="5797FAE1" w14:textId="77777777" w:rsidR="00F61FFB" w:rsidRDefault="00CB5EA1">
      <w:pPr>
        <w:spacing w:after="80"/>
        <w:rPr>
          <w:b/>
          <w:bCs/>
          <w:color w:val="0000FF"/>
        </w:rPr>
      </w:pPr>
      <w:r>
        <w:rPr>
          <w:rFonts w:cs="Cordia New"/>
          <w:b/>
          <w:bCs/>
          <w:color w:val="0000FF"/>
          <w:cs/>
          <w:lang w:val="th-TH"/>
        </w:rPr>
        <w:t xml:space="preserve">เที่ยวกรุงโซลอิสระด้วยตัวเอง </w:t>
      </w:r>
      <w:r>
        <w:rPr>
          <w:rFonts w:cs="Cordia New"/>
          <w:b/>
          <w:bCs/>
          <w:color w:val="0000FF"/>
          <w:cs/>
        </w:rPr>
        <w:t>(</w:t>
      </w:r>
      <w:r>
        <w:rPr>
          <w:rFonts w:cs="Cordia New" w:hint="cs"/>
          <w:b/>
          <w:bCs/>
          <w:color w:val="0000FF"/>
          <w:cs/>
          <w:lang w:val="th-TH"/>
        </w:rPr>
        <w:t>เต็ม</w:t>
      </w:r>
      <w:r>
        <w:rPr>
          <w:rFonts w:cs="Cordia New"/>
          <w:b/>
          <w:bCs/>
          <w:color w:val="0000FF"/>
          <w:cs/>
          <w:lang w:val="th-TH"/>
        </w:rPr>
        <w:t>วัน</w:t>
      </w:r>
      <w:r>
        <w:rPr>
          <w:rFonts w:cs="Cordia New"/>
          <w:b/>
          <w:bCs/>
          <w:color w:val="0000FF"/>
          <w:cs/>
        </w:rPr>
        <w:t>)</w:t>
      </w:r>
      <w:r>
        <w:rPr>
          <w:rFonts w:cs="Cordia New"/>
          <w:b/>
          <w:bCs/>
          <w:color w:val="0000FF"/>
        </w:rPr>
        <w:t xml:space="preserve">                       </w:t>
      </w:r>
      <w:r>
        <w:rPr>
          <w:rFonts w:cs="Cordia New"/>
          <w:b/>
          <w:bCs/>
          <w:color w:val="0000FF"/>
          <w:cs/>
          <w:lang w:val="th-TH"/>
        </w:rPr>
        <w:t>อิสระ</w:t>
      </w:r>
      <w:r>
        <w:rPr>
          <w:b/>
          <w:bCs/>
          <w:color w:val="0000FF"/>
        </w:rPr>
        <w:t xml:space="preserve">: </w:t>
      </w:r>
      <w:r>
        <w:rPr>
          <w:rFonts w:cs="Cordia New"/>
          <w:b/>
          <w:bCs/>
          <w:color w:val="0000FF"/>
          <w:cs/>
          <w:lang w:val="th-TH"/>
        </w:rPr>
        <w:t>อาหารกลางวัน</w:t>
      </w:r>
      <w:r>
        <w:rPr>
          <w:b/>
          <w:bCs/>
          <w:color w:val="0000FF"/>
        </w:rPr>
        <w:t xml:space="preserve">  / </w:t>
      </w:r>
      <w:r>
        <w:rPr>
          <w:rFonts w:cs="Cordia New"/>
          <w:b/>
          <w:bCs/>
          <w:color w:val="0000FF"/>
          <w:cs/>
          <w:lang w:val="th-TH"/>
        </w:rPr>
        <w:t>อาหารเย็น</w:t>
      </w:r>
    </w:p>
    <w:p w14:paraId="7C8073B7" w14:textId="77777777" w:rsidR="00F61FFB" w:rsidRDefault="00CB5EA1">
      <w:pPr>
        <w:spacing w:after="80"/>
        <w:rPr>
          <w:rFonts w:cs="Cordia New"/>
          <w:b/>
          <w:bCs/>
          <w:cs/>
          <w:lang w:val="th-TH"/>
        </w:rPr>
      </w:pPr>
      <w:r>
        <w:rPr>
          <w:rFonts w:cs="Cordia New"/>
          <w:cs/>
          <w:lang w:val="th-TH"/>
        </w:rPr>
        <w:t>กรุงโซลคือเมืองหลวงของประเทศเกาหลีใต้ ที่เป็นศูนย์รวมแฟชั่น ความความทันสมัย และกลิ่นอายจากซี</w:t>
      </w:r>
      <w:proofErr w:type="spellStart"/>
      <w:r>
        <w:rPr>
          <w:rFonts w:cs="Cordia New"/>
          <w:cs/>
          <w:lang w:val="th-TH"/>
        </w:rPr>
        <w:t>รีย์</w:t>
      </w:r>
      <w:proofErr w:type="spellEnd"/>
      <w:r>
        <w:rPr>
          <w:rFonts w:cs="Cordia New"/>
          <w:cs/>
          <w:lang w:val="th-TH"/>
        </w:rPr>
        <w:t xml:space="preserve"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cs="Cordia New"/>
          <w:b/>
          <w:bCs/>
          <w:cs/>
          <w:lang w:val="th-TH"/>
        </w:rPr>
        <w:t xml:space="preserve">หมายเหตุ </w:t>
      </w:r>
      <w:r>
        <w:rPr>
          <w:rFonts w:cs="Cordia New"/>
          <w:b/>
          <w:bCs/>
          <w:cs/>
        </w:rPr>
        <w:t xml:space="preserve">: </w:t>
      </w:r>
      <w:r>
        <w:rPr>
          <w:rFonts w:cs="Cordia New"/>
          <w:b/>
          <w:bCs/>
          <w:cs/>
          <w:lang w:val="th-TH"/>
        </w:rPr>
        <w:t>ควรวางแผนการท่องเที่ยว และเตรียมตัวล่วงหน้า</w:t>
      </w:r>
    </w:p>
    <w:p w14:paraId="66E42598" w14:textId="77777777" w:rsidR="00F61FFB" w:rsidRDefault="00CB5EA1">
      <w:pPr>
        <w:rPr>
          <w:rFonts w:cs="Cordia New"/>
          <w:b/>
          <w:bCs/>
          <w:u w:val="single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46464" behindDoc="0" locked="0" layoutInCell="1" allowOverlap="1" wp14:anchorId="774D4B55" wp14:editId="6B4FEEE4">
            <wp:simplePos x="0" y="0"/>
            <wp:positionH relativeFrom="column">
              <wp:posOffset>-28575</wp:posOffset>
            </wp:positionH>
            <wp:positionV relativeFrom="paragraph">
              <wp:posOffset>397510</wp:posOffset>
            </wp:positionV>
            <wp:extent cx="1684655" cy="1123950"/>
            <wp:effectExtent l="0" t="0" r="0" b="0"/>
            <wp:wrapSquare wrapText="bothSides"/>
            <wp:docPr id="3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u w:val="single"/>
          <w:cs/>
          <w:lang w:val="th-TH"/>
        </w:rPr>
        <w:t>สถานที่ท่องเที่ยวแนะนำ</w:t>
      </w:r>
    </w:p>
    <w:p w14:paraId="59832AA2" w14:textId="72FCAAB1" w:rsidR="00F61FFB" w:rsidRDefault="00CB5EA1">
      <w:pPr>
        <w:rPr>
          <w:rFonts w:cs="Cordia New"/>
          <w:cs/>
          <w:lang w:val="th-TH"/>
        </w:rPr>
      </w:pPr>
      <w:r>
        <w:rPr>
          <w:rFonts w:cs="Cordia New" w:hint="cs"/>
          <w:b/>
          <w:bCs/>
          <w:u w:val="single"/>
          <w:cs/>
          <w:lang w:val="th-TH"/>
        </w:rPr>
        <w:t>หมู่บ้านบุกชอนฮันอก</w:t>
      </w:r>
      <w:r>
        <w:rPr>
          <w:rFonts w:cs="Cordia New" w:hint="cs"/>
          <w:b/>
          <w:bCs/>
          <w:u w:val="single"/>
          <w:cs/>
        </w:rPr>
        <w:t xml:space="preserve"> </w:t>
      </w:r>
      <w:r>
        <w:rPr>
          <w:rFonts w:cs="Cordia New" w:hint="cs"/>
          <w:cs/>
          <w:lang w:val="th-TH"/>
        </w:rPr>
        <w:t>หมู่บ้านโบราณตั้งแต่สมัยราชวงศ์โซชอน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ที่ยังคงสถาปัตยกรรมแบบดั้งเดิม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มองไปทางไหนก็เจอแต่บ้านทรงโบราณเหมือนที่เราเห็นในซี</w:t>
      </w:r>
      <w:proofErr w:type="spellStart"/>
      <w:r>
        <w:rPr>
          <w:rFonts w:cs="Cordia New" w:hint="cs"/>
          <w:cs/>
          <w:lang w:val="th-TH"/>
        </w:rPr>
        <w:t>รี</w:t>
      </w:r>
      <w:r w:rsidR="00951A54">
        <w:rPr>
          <w:rFonts w:cs="Cordia New" w:hint="cs"/>
          <w:cs/>
          <w:lang w:val="th-TH"/>
        </w:rPr>
        <w:t>ย์</w:t>
      </w:r>
      <w:proofErr w:type="spellEnd"/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ทำให้มีนักท่องเที่ยวและวัยรุ่นเกาหลีชอบเช่าชุดฮันบกมาถ่ายรูปที่นี่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จุดถ่ายรูปยอดฮิตในหมู่บ้านก็คือบริเวณเนินที่มองเห็นหอคอยโซลทาว</w:t>
      </w:r>
      <w:proofErr w:type="spellStart"/>
      <w:r>
        <w:rPr>
          <w:rFonts w:cs="Cordia New" w:hint="cs"/>
          <w:cs/>
          <w:lang w:val="th-TH"/>
        </w:rPr>
        <w:t>เวอร์</w:t>
      </w:r>
      <w:proofErr w:type="spellEnd"/>
      <w:r>
        <w:rPr>
          <w:rFonts w:hint="cs"/>
        </w:rPr>
        <w:t xml:space="preserve">  </w:t>
      </w:r>
      <w:r>
        <w:rPr>
          <w:rFonts w:cs="Cordia New" w:hint="cs"/>
          <w:cs/>
          <w:lang w:val="th-TH"/>
        </w:rPr>
        <w:t>รวมถึงยังมีบางส่วนที่เปิดเป็นร้านอาหาร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คา</w:t>
      </w:r>
      <w:proofErr w:type="spellStart"/>
      <w:r>
        <w:rPr>
          <w:rFonts w:cs="Cordia New" w:hint="cs"/>
          <w:cs/>
          <w:lang w:val="th-TH"/>
        </w:rPr>
        <w:t>เฟ่</w:t>
      </w:r>
      <w:proofErr w:type="spellEnd"/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และ</w:t>
      </w:r>
      <w:proofErr w:type="spellStart"/>
      <w:r>
        <w:rPr>
          <w:rFonts w:cs="Cordia New" w:hint="cs"/>
          <w:cs/>
          <w:lang w:val="th-TH"/>
        </w:rPr>
        <w:t>เกสต์</w:t>
      </w:r>
      <w:proofErr w:type="spellEnd"/>
      <w:r>
        <w:rPr>
          <w:rFonts w:cs="Cordia New" w:hint="cs"/>
          <w:cs/>
          <w:lang w:val="th-TH"/>
        </w:rPr>
        <w:t>เฮาส์อีกด้วย</w:t>
      </w:r>
    </w:p>
    <w:p w14:paraId="180770B4" w14:textId="77777777" w:rsidR="00F61FFB" w:rsidRDefault="00CB5EA1">
      <w:pPr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7728" behindDoc="0" locked="0" layoutInCell="1" allowOverlap="1" wp14:anchorId="748C9A22" wp14:editId="51020D8D">
            <wp:simplePos x="0" y="0"/>
            <wp:positionH relativeFrom="column">
              <wp:posOffset>-46355</wp:posOffset>
            </wp:positionH>
            <wp:positionV relativeFrom="paragraph">
              <wp:posOffset>78105</wp:posOffset>
            </wp:positionV>
            <wp:extent cx="1739265" cy="1105535"/>
            <wp:effectExtent l="0" t="0" r="13335" b="18415"/>
            <wp:wrapSquare wrapText="bothSides"/>
            <wp:docPr id="31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="Cordia New" w:hint="cs"/>
          <w:b/>
          <w:bCs/>
          <w:u w:val="single"/>
          <w:cs/>
          <w:lang w:val="th-TH"/>
        </w:rPr>
        <w:t>ทง</w:t>
      </w:r>
      <w:proofErr w:type="spellEnd"/>
      <w:r>
        <w:rPr>
          <w:rFonts w:cs="Cordia New" w:hint="cs"/>
          <w:b/>
          <w:bCs/>
          <w:u w:val="single"/>
          <w:cs/>
          <w:lang w:val="th-TH"/>
        </w:rPr>
        <w:t>แด</w:t>
      </w:r>
      <w:proofErr w:type="spellStart"/>
      <w:r>
        <w:rPr>
          <w:rFonts w:cs="Cordia New" w:hint="cs"/>
          <w:b/>
          <w:bCs/>
          <w:u w:val="single"/>
          <w:cs/>
          <w:lang w:val="th-TH"/>
        </w:rPr>
        <w:t>มุน</w:t>
      </w:r>
      <w:proofErr w:type="spellEnd"/>
      <w:r>
        <w:rPr>
          <w:rFonts w:cs="Cordia New" w:hint="cs"/>
          <w:b/>
          <w:bCs/>
          <w:u w:val="single"/>
          <w:cs/>
          <w:lang w:val="th-TH"/>
        </w:rPr>
        <w:t>ดีไซน์พลาซ่า</w:t>
      </w:r>
      <w:r>
        <w:rPr>
          <w:rFonts w:cs="Cordia New"/>
          <w:b/>
          <w:bCs/>
        </w:rPr>
        <w:t xml:space="preserve"> </w:t>
      </w:r>
      <w:r>
        <w:rPr>
          <w:rFonts w:cs="Cordia New" w:hint="cs"/>
          <w:cs/>
          <w:lang w:val="th-TH"/>
        </w:rPr>
        <w:t>หรือ</w:t>
      </w:r>
      <w:r>
        <w:rPr>
          <w:rFonts w:cs="Calibri" w:hint="cs"/>
          <w:szCs w:val="22"/>
          <w:cs/>
          <w:lang w:val="th-TH"/>
        </w:rPr>
        <w:t xml:space="preserve"> </w:t>
      </w:r>
      <w:proofErr w:type="spellStart"/>
      <w:r>
        <w:rPr>
          <w:rFonts w:cs="Calibri" w:hint="cs"/>
          <w:szCs w:val="22"/>
          <w:cs/>
          <w:lang w:val="th-TH"/>
        </w:rPr>
        <w:t>DDP</w:t>
      </w:r>
      <w:proofErr w:type="spellEnd"/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อาคารสีเงินขนาดใหญ่รูปร่างโค้งมน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ตั้งอยู่กลางย่า</w:t>
      </w:r>
      <w:proofErr w:type="spellStart"/>
      <w:r>
        <w:rPr>
          <w:rFonts w:cs="Cordia New" w:hint="cs"/>
          <w:cs/>
          <w:lang w:val="th-TH"/>
        </w:rPr>
        <w:t>นทง</w:t>
      </w:r>
      <w:proofErr w:type="spellEnd"/>
      <w:r>
        <w:rPr>
          <w:rFonts w:cs="Cordia New" w:hint="cs"/>
          <w:cs/>
          <w:lang w:val="th-TH"/>
        </w:rPr>
        <w:t>แด</w:t>
      </w:r>
      <w:proofErr w:type="spellStart"/>
      <w:r>
        <w:rPr>
          <w:rFonts w:cs="Cordia New" w:hint="cs"/>
          <w:cs/>
          <w:lang w:val="th-TH"/>
        </w:rPr>
        <w:t>มุน</w:t>
      </w:r>
      <w:proofErr w:type="spellEnd"/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ซึ่งเป็นอีกหนึ่ง</w:t>
      </w:r>
      <w:proofErr w:type="spellStart"/>
      <w:r>
        <w:rPr>
          <w:rFonts w:cs="Cordia New" w:hint="cs"/>
          <w:cs/>
          <w:lang w:val="th-TH"/>
        </w:rPr>
        <w:t>ย่านช้</w:t>
      </w:r>
      <w:proofErr w:type="spellEnd"/>
      <w:r>
        <w:rPr>
          <w:rFonts w:cs="Cordia New" w:hint="cs"/>
          <w:cs/>
          <w:lang w:val="th-TH"/>
        </w:rPr>
        <w:t>อปปิ้งที่มีชื่อเสียงในโซล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ที่นี่เป็นสถานที่จัดแสดงงานศิลปะ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แฟชั่น</w:t>
      </w:r>
      <w:proofErr w:type="spellStart"/>
      <w:r>
        <w:rPr>
          <w:rFonts w:cs="Cordia New" w:hint="cs"/>
          <w:cs/>
          <w:lang w:val="th-TH"/>
        </w:rPr>
        <w:t>วีค</w:t>
      </w:r>
      <w:proofErr w:type="spellEnd"/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การประชุม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หรือนิทรรศการต่างๆ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ด้วยความที่พื้นที่ตรงนี้มีขนาดใหญ่มาก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แถมตัวอาคารยังโค้งไปมา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ทำให้ได้มุมมองแปลกๆ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ไม่เหมือนที่ไหน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แถมตอนกลางคืนยังเปิดไฟส่องตัวอาคารเป็นจุดๆ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มองดูเหมือนยานอวกาศ</w:t>
      </w:r>
    </w:p>
    <w:p w14:paraId="707B79C9" w14:textId="77777777" w:rsidR="00F61FFB" w:rsidRDefault="00CB5EA1">
      <w:pPr>
        <w:jc w:val="both"/>
        <w:rPr>
          <w:rFonts w:ascii="Cordia New" w:hAnsi="Cordia New" w:cs="Cordia New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 wp14:anchorId="56CEB629" wp14:editId="532F17DD">
            <wp:simplePos x="0" y="0"/>
            <wp:positionH relativeFrom="column">
              <wp:posOffset>43180</wp:posOffset>
            </wp:positionH>
            <wp:positionV relativeFrom="paragraph">
              <wp:posOffset>9525</wp:posOffset>
            </wp:positionV>
            <wp:extent cx="1848485" cy="1226185"/>
            <wp:effectExtent l="0" t="0" r="18415" b="12065"/>
            <wp:wrapSquare wrapText="bothSides"/>
            <wp:docPr id="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b/>
          <w:bCs/>
          <w:u w:val="single"/>
          <w:cs/>
          <w:lang w:val="th-TH"/>
        </w:rPr>
        <w:t>ตลาดอาหารควังจัง</w:t>
      </w:r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สัมผัสวัฒนธรรมอาหารท้องถิ่นของเกาหลี</w:t>
      </w:r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กำลังเป็นที่นิยมของคนเกาหลี</w:t>
      </w:r>
      <w:r>
        <w:rPr>
          <w:rFonts w:ascii="Cordia New" w:hAnsi="Cordia New" w:hint="cs"/>
        </w:rPr>
        <w:t xml:space="preserve"> </w:t>
      </w:r>
      <w:proofErr w:type="spellStart"/>
      <w:r>
        <w:rPr>
          <w:rFonts w:ascii="Cordia New" w:hAnsi="Cordia New" w:cs="Cordia New" w:hint="cs"/>
          <w:cs/>
          <w:lang w:val="th-TH"/>
        </w:rPr>
        <w:t>ไอดอล</w:t>
      </w:r>
      <w:proofErr w:type="spellEnd"/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ยู</w:t>
      </w:r>
      <w:proofErr w:type="spellStart"/>
      <w:r>
        <w:rPr>
          <w:rFonts w:ascii="Cordia New" w:hAnsi="Cordia New" w:cs="Cordia New" w:hint="cs"/>
          <w:cs/>
          <w:lang w:val="th-TH"/>
        </w:rPr>
        <w:t>ทูป</w:t>
      </w:r>
      <w:proofErr w:type="spellEnd"/>
      <w:r>
        <w:rPr>
          <w:rFonts w:ascii="Cordia New" w:hAnsi="Cordia New" w:cs="Cordia New" w:hint="cs"/>
          <w:cs/>
          <w:lang w:val="th-TH"/>
        </w:rPr>
        <w:t>เบอร์ไปถ่ายทำจำนวนมาก</w:t>
      </w:r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มีอาหารสไตล์ท้องถิ่นให้เลือกทานมากมาย</w:t>
      </w:r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ได้บรรยากาศความเป็นเกาหลีที่แท้จริง</w:t>
      </w:r>
    </w:p>
    <w:p w14:paraId="4BFC1066" w14:textId="77777777" w:rsidR="00F61FFB" w:rsidRDefault="00F61FFB">
      <w:pPr>
        <w:jc w:val="both"/>
        <w:rPr>
          <w:rFonts w:ascii="Cordia New" w:hAnsi="Cordia New" w:cs="Cordia New"/>
          <w:cs/>
        </w:rPr>
      </w:pPr>
    </w:p>
    <w:p w14:paraId="200E06FA" w14:textId="77777777" w:rsidR="00F61FFB" w:rsidRDefault="00CB5EA1">
      <w:pPr>
        <w:shd w:val="clear" w:color="auto" w:fill="FEC5FB"/>
        <w:jc w:val="center"/>
        <w:rPr>
          <w:rFonts w:ascii="BrowalliaUPC" w:hAnsi="BrowalliaUPC" w:cs="BrowalliaUPC"/>
          <w:cs/>
          <w:lang w:val="th-TH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U5 hotel / </w:t>
      </w:r>
      <w:r>
        <w:rPr>
          <w:rFonts w:ascii="BrowalliaUPC" w:hAnsi="BrowalliaUPC"/>
          <w:b/>
          <w:bCs/>
          <w:sz w:val="28"/>
          <w:szCs w:val="36"/>
          <w:u w:val="single"/>
        </w:rPr>
        <w:t>Hotel Migliore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>/ Sejong Hotel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Dongdaemun 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552E6A34" w14:textId="77777777" w:rsidR="00F61FFB" w:rsidRDefault="00CB5EA1">
      <w:pPr>
        <w:shd w:val="clear" w:color="auto" w:fill="FFFFFF" w:themeFill="background1"/>
        <w:rPr>
          <w:rFonts w:ascii="BrowalliaUPC" w:hAnsi="BrowalliaUPC" w:cs="Cordia New"/>
          <w:sz w:val="15"/>
          <w:szCs w:val="18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B35260" wp14:editId="0A6C0598">
                <wp:simplePos x="0" y="0"/>
                <wp:positionH relativeFrom="column">
                  <wp:posOffset>12065</wp:posOffset>
                </wp:positionH>
                <wp:positionV relativeFrom="paragraph">
                  <wp:posOffset>62230</wp:posOffset>
                </wp:positionV>
                <wp:extent cx="6427470" cy="447675"/>
                <wp:effectExtent l="6350" t="6350" r="24130" b="2222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7470" cy="447675"/>
                        </a:xfrm>
                        <a:prstGeom prst="rect">
                          <a:avLst/>
                        </a:prstGeom>
                        <a:solidFill>
                          <a:srgbClr val="FB95EE"/>
                        </a:solidFill>
                        <a:ln w="12700" cap="flat" cmpd="sng">
                          <a:solidFill>
                            <a:srgbClr val="FB95EE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8476D41" w14:textId="77777777" w:rsidR="00F61FFB" w:rsidRDefault="00CB5EA1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สี่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เที่ยวกรุงโซลแบบอิสระด้วยตัวเองเต็มวัน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(SEOUL CITY SELF TOUR)</w:t>
                            </w:r>
                          </w:p>
                          <w:p w14:paraId="47373685" w14:textId="77777777" w:rsidR="00F61FFB" w:rsidRDefault="00F61F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9" style="position:absolute;margin-left:.95pt;margin-top:4.9pt;width:506.1pt;height:35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" fillcolor="#fb95ee" strokecolor="#fb95ee" strokeweight="1pt">
                <v:textbox>
                  <w:txbxContent>
                    <w:p w14:paraId="58476D41" w14:textId="77777777" w:rsidR="00F61FFB" w:rsidRDefault="00CB5EA1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สี่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เที่ยวกรุงโซลแบบอิสระด้วยตัวเองเต็มวัน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(SEOUL CITY SELF TOUR)</w:t>
                      </w:r>
                    </w:p>
                    <w:p w14:paraId="47373685" w14:textId="77777777" w:rsidR="00F61FFB" w:rsidRDefault="00F61F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AD2E5F" w14:textId="77777777" w:rsidR="00F61FFB" w:rsidRDefault="00F61FFB">
      <w:pPr>
        <w:shd w:val="clear" w:color="auto" w:fill="FFFFFF" w:themeFill="background1"/>
        <w:rPr>
          <w:rFonts w:ascii="BrowalliaUPC" w:hAnsi="BrowalliaUPC" w:cs="Cordia New"/>
          <w:sz w:val="15"/>
          <w:szCs w:val="18"/>
          <w:cs/>
          <w:lang w:val="th-TH"/>
        </w:rPr>
      </w:pPr>
    </w:p>
    <w:p w14:paraId="3ED8D86A" w14:textId="77777777" w:rsidR="00F61FFB" w:rsidRDefault="00CB5EA1">
      <w:pPr>
        <w:shd w:val="clear" w:color="auto" w:fill="FFFFFF" w:themeFill="background1"/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</w:t>
      </w:r>
      <w:proofErr w:type="spellStart"/>
      <w:r>
        <w:rPr>
          <w:rFonts w:ascii="BrowalliaUPC" w:hAnsi="BrowalliaUPC" w:cs="Cordia New"/>
          <w:cs/>
          <w:lang w:val="th-TH"/>
        </w:rPr>
        <w:t>บุฟเฟ่ต์</w:t>
      </w:r>
      <w:proofErr w:type="spellEnd"/>
      <w:r>
        <w:rPr>
          <w:rFonts w:ascii="BrowalliaUPC" w:hAnsi="BrowalliaUPC" w:cs="Cordia New"/>
          <w:cs/>
          <w:lang w:val="th-TH"/>
        </w:rPr>
        <w:t>แบบฉบับเกาหลี</w:t>
      </w:r>
    </w:p>
    <w:p w14:paraId="1FF3358C" w14:textId="77777777" w:rsidR="00F61FFB" w:rsidRDefault="00CB5EA1">
      <w:pPr>
        <w:rPr>
          <w:b/>
          <w:bCs/>
          <w:color w:val="0000FF"/>
        </w:rPr>
      </w:pPr>
      <w:r>
        <w:rPr>
          <w:rFonts w:cs="Cordia New"/>
          <w:b/>
          <w:bCs/>
          <w:color w:val="0000FF"/>
          <w:cs/>
          <w:lang w:val="th-TH"/>
        </w:rPr>
        <w:t xml:space="preserve">เที่ยวกรุงโซลอิสระด้วยตัวเอง </w:t>
      </w:r>
      <w:r>
        <w:rPr>
          <w:rFonts w:cs="Cordia New"/>
          <w:b/>
          <w:bCs/>
          <w:color w:val="0000FF"/>
          <w:cs/>
        </w:rPr>
        <w:t>(</w:t>
      </w:r>
      <w:r>
        <w:rPr>
          <w:rFonts w:cs="Cordia New" w:hint="cs"/>
          <w:b/>
          <w:bCs/>
          <w:color w:val="0000FF"/>
          <w:cs/>
          <w:lang w:val="th-TH"/>
        </w:rPr>
        <w:t>เต็ม</w:t>
      </w:r>
      <w:r>
        <w:rPr>
          <w:rFonts w:cs="Cordia New"/>
          <w:b/>
          <w:bCs/>
          <w:color w:val="0000FF"/>
          <w:cs/>
          <w:lang w:val="th-TH"/>
        </w:rPr>
        <w:t>วัน</w:t>
      </w:r>
      <w:r>
        <w:rPr>
          <w:rFonts w:cs="Cordia New"/>
          <w:b/>
          <w:bCs/>
          <w:color w:val="0000FF"/>
          <w:cs/>
        </w:rPr>
        <w:t>)</w:t>
      </w:r>
      <w:r>
        <w:rPr>
          <w:rFonts w:cs="Cordia New"/>
          <w:b/>
          <w:bCs/>
          <w:color w:val="0000FF"/>
        </w:rPr>
        <w:t xml:space="preserve">                       </w:t>
      </w:r>
      <w:r>
        <w:rPr>
          <w:rFonts w:cs="Cordia New"/>
          <w:b/>
          <w:bCs/>
          <w:color w:val="0000FF"/>
          <w:cs/>
          <w:lang w:val="th-TH"/>
        </w:rPr>
        <w:t>อิสระ</w:t>
      </w:r>
      <w:r>
        <w:rPr>
          <w:b/>
          <w:bCs/>
          <w:color w:val="0000FF"/>
        </w:rPr>
        <w:t xml:space="preserve">: </w:t>
      </w:r>
      <w:r>
        <w:rPr>
          <w:rFonts w:cs="Cordia New"/>
          <w:b/>
          <w:bCs/>
          <w:color w:val="0000FF"/>
          <w:cs/>
          <w:lang w:val="th-TH"/>
        </w:rPr>
        <w:t>อาหารกลางวัน</w:t>
      </w:r>
      <w:r>
        <w:rPr>
          <w:b/>
          <w:bCs/>
          <w:color w:val="0000FF"/>
        </w:rPr>
        <w:t xml:space="preserve">  / </w:t>
      </w:r>
      <w:r>
        <w:rPr>
          <w:rFonts w:cs="Cordia New"/>
          <w:b/>
          <w:bCs/>
          <w:color w:val="0000FF"/>
          <w:cs/>
          <w:lang w:val="th-TH"/>
        </w:rPr>
        <w:t>อาหารเย็น</w:t>
      </w:r>
    </w:p>
    <w:p w14:paraId="505A09EF" w14:textId="77777777" w:rsidR="00F61FFB" w:rsidRDefault="00CB5EA1">
      <w:pPr>
        <w:rPr>
          <w:rFonts w:cs="Cordia New"/>
          <w:b/>
          <w:bCs/>
          <w:cs/>
          <w:lang w:val="th-TH"/>
        </w:rPr>
      </w:pPr>
      <w:r>
        <w:rPr>
          <w:rFonts w:cs="Cordia New"/>
          <w:cs/>
          <w:lang w:val="th-TH"/>
        </w:rPr>
        <w:t>กรุงโซลคือเมืองหลวงของประเทศเกาหลีใต้ ที่เป็นศูนย์รวมแฟชั่น ความความทันสมัย และกลิ่นอายจากซี</w:t>
      </w:r>
      <w:proofErr w:type="spellStart"/>
      <w:r>
        <w:rPr>
          <w:rFonts w:cs="Cordia New"/>
          <w:cs/>
          <w:lang w:val="th-TH"/>
        </w:rPr>
        <w:t>รีย์</w:t>
      </w:r>
      <w:proofErr w:type="spellEnd"/>
      <w:r>
        <w:rPr>
          <w:rFonts w:cs="Cordia New"/>
          <w:cs/>
          <w:lang w:val="th-TH"/>
        </w:rPr>
        <w:t xml:space="preserve"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cs="Cordia New"/>
          <w:b/>
          <w:bCs/>
          <w:cs/>
          <w:lang w:val="th-TH"/>
        </w:rPr>
        <w:t xml:space="preserve">หมายเหตุ </w:t>
      </w:r>
      <w:r>
        <w:rPr>
          <w:rFonts w:cs="Cordia New"/>
          <w:b/>
          <w:bCs/>
          <w:cs/>
        </w:rPr>
        <w:t xml:space="preserve">: </w:t>
      </w:r>
      <w:r>
        <w:rPr>
          <w:rFonts w:cs="Cordia New"/>
          <w:b/>
          <w:bCs/>
          <w:cs/>
          <w:lang w:val="th-TH"/>
        </w:rPr>
        <w:t>ควรวางแผนการท่องเที่ยว และเตรียมตัวล่วงหน้า</w:t>
      </w:r>
    </w:p>
    <w:p w14:paraId="293BFA01" w14:textId="77777777" w:rsidR="00F61FFB" w:rsidRDefault="00CB5EA1">
      <w:pPr>
        <w:rPr>
          <w:rFonts w:cs="Cordia New"/>
          <w:b/>
          <w:bCs/>
          <w:u w:val="single"/>
          <w:cs/>
          <w:lang w:val="th-TH"/>
        </w:rPr>
      </w:pPr>
      <w:r>
        <w:rPr>
          <w:rFonts w:cs="Cordia New" w:hint="cs"/>
          <w:b/>
          <w:bCs/>
          <w:u w:val="single"/>
          <w:cs/>
          <w:lang w:val="th-TH"/>
        </w:rPr>
        <w:t>สถานที่ท่องเที่ยวแนะนำ</w:t>
      </w:r>
    </w:p>
    <w:p w14:paraId="7CF2CC94" w14:textId="6268EAEE" w:rsidR="00F61FFB" w:rsidRDefault="00CB5EA1" w:rsidP="00951A54">
      <w:pPr>
        <w:shd w:val="clear" w:color="auto" w:fill="FFFFFF" w:themeFill="background1"/>
        <w:ind w:left="3261" w:right="-268"/>
        <w:rPr>
          <w:rFonts w:ascii="BrowalliaUPC" w:hAnsi="BrowalliaUPC" w:cs="Cordia New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 wp14:anchorId="6D1F4E17" wp14:editId="6503B932">
            <wp:simplePos x="0" y="0"/>
            <wp:positionH relativeFrom="column">
              <wp:posOffset>-67310</wp:posOffset>
            </wp:positionH>
            <wp:positionV relativeFrom="paragraph">
              <wp:posOffset>52070</wp:posOffset>
            </wp:positionV>
            <wp:extent cx="2014220" cy="1510665"/>
            <wp:effectExtent l="0" t="0" r="5080" b="13335"/>
            <wp:wrapSquare wrapText="bothSides"/>
            <wp:docPr id="3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สวน</w:t>
      </w:r>
      <w:proofErr w:type="spellStart"/>
      <w:r>
        <w:rPr>
          <w:rFonts w:ascii="BrowalliaUPC" w:hAnsi="BrowalliaUPC" w:cs="Cordia New"/>
          <w:b/>
          <w:bCs/>
          <w:u w:val="single"/>
          <w:cs/>
          <w:lang w:val="th-TH"/>
        </w:rPr>
        <w:t>สนุกล็อตเต้เวิล์ด</w:t>
      </w:r>
      <w:proofErr w:type="spellEnd"/>
      <w:r>
        <w:rPr>
          <w:rFonts w:ascii="BrowalliaUPC" w:hAnsi="BrowalliaUPC" w:cs="Cordia New" w:hint="cs"/>
          <w:cs/>
        </w:rPr>
        <w:t xml:space="preserve">  </w:t>
      </w:r>
      <w:r>
        <w:rPr>
          <w:rFonts w:ascii="BrowalliaUPC" w:hAnsi="BrowalliaUPC" w:cs="Cordia New"/>
          <w:cs/>
          <w:lang w:val="th-TH"/>
        </w:rPr>
        <w:t>สวนสนุกในร่มที่มีเครื่องเล่นมากมาย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โดยพื้นที่ภายในจะแบ่งเป็น</w:t>
      </w:r>
      <w:r>
        <w:rPr>
          <w:rFonts w:ascii="BrowalliaUPC" w:hAnsi="BrowalliaUPC"/>
        </w:rPr>
        <w:t xml:space="preserve"> 2 </w:t>
      </w:r>
      <w:r>
        <w:rPr>
          <w:rFonts w:ascii="BrowalliaUPC" w:hAnsi="BrowalliaUPC" w:cs="Cordia New"/>
          <w:cs/>
          <w:lang w:val="th-TH"/>
        </w:rPr>
        <w:t>โซนใหญ่ๆ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คือ</w:t>
      </w:r>
      <w:r>
        <w:rPr>
          <w:rFonts w:ascii="BrowalliaUPC" w:hAnsi="BrowalliaUPC"/>
        </w:rPr>
        <w:t xml:space="preserve"> Adventure </w:t>
      </w:r>
      <w:r>
        <w:rPr>
          <w:rFonts w:ascii="BrowalliaUPC" w:hAnsi="BrowalliaUPC" w:cs="Cordia New"/>
          <w:cs/>
          <w:lang w:val="th-TH"/>
        </w:rPr>
        <w:t>เป็นสวนสนุกในร่มที่รวมเครื่องเล่นไว้มากมาย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ทั้ง</w:t>
      </w:r>
      <w:proofErr w:type="spellStart"/>
      <w:r>
        <w:rPr>
          <w:rFonts w:ascii="BrowalliaUPC" w:hAnsi="BrowalliaUPC" w:cs="Cordia New"/>
          <w:cs/>
          <w:lang w:val="th-TH"/>
        </w:rPr>
        <w:t>ไวกิ้ง</w:t>
      </w:r>
      <w:proofErr w:type="spellEnd"/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ม้าหมุน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บ้านผีสิง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ฯลฯ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รวมถึงมีลาน</w:t>
      </w:r>
      <w:proofErr w:type="spellStart"/>
      <w:r>
        <w:rPr>
          <w:rFonts w:ascii="BrowalliaUPC" w:hAnsi="BrowalliaUPC" w:cs="Cordia New"/>
          <w:cs/>
          <w:lang w:val="th-TH"/>
        </w:rPr>
        <w:t>ไอซ์สเก็ต</w:t>
      </w:r>
      <w:proofErr w:type="spellEnd"/>
      <w:r>
        <w:rPr>
          <w:rFonts w:ascii="BrowalliaUPC" w:hAnsi="BrowalliaUPC" w:cs="Cordia New"/>
          <w:cs/>
          <w:lang w:val="th-TH"/>
        </w:rPr>
        <w:t>ในร่มอีกด้วย</w:t>
      </w:r>
      <w:r>
        <w:rPr>
          <w:rFonts w:ascii="BrowalliaUPC" w:hAnsi="BrowalliaUPC" w:cs="Cordia New" w:hint="cs"/>
          <w:cs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ส่วนอีกโซนชื่อว่า</w:t>
      </w:r>
      <w:r>
        <w:rPr>
          <w:rFonts w:ascii="BrowalliaUPC" w:hAnsi="BrowalliaUPC" w:hint="cs"/>
        </w:rPr>
        <w:t xml:space="preserve"> Magic Island </w:t>
      </w:r>
      <w:r>
        <w:rPr>
          <w:rFonts w:ascii="BrowalliaUPC" w:hAnsi="BrowalliaUPC" w:cs="Cordia New" w:hint="cs"/>
          <w:cs/>
          <w:lang w:val="th-TH"/>
        </w:rPr>
        <w:t>เป็นโซนกลางแจ้ง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อยู่ติดกับทะเลสาบซกชอนโฮซู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มีปราสาทสวยๆ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ตั้งเด่นเป็นสง่า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ตรงนี้แหละค่ะเป็นจุดถ่ายรูปที่คนเกาหลีฮิตมากๆ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ถ้าจะให้ปังสุดๆ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ต้องเช่าชุดนักเรียนน่ารักๆ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มาใส่ถ่ายรูปด้วยนะ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โซนกลางแจ้งมีเครื่องเล่น</w:t>
      </w:r>
      <w:proofErr w:type="spellStart"/>
      <w:r>
        <w:rPr>
          <w:rFonts w:ascii="BrowalliaUPC" w:hAnsi="BrowalliaUPC" w:cs="Cordia New" w:hint="cs"/>
          <w:cs/>
          <w:lang w:val="th-TH"/>
        </w:rPr>
        <w:t>ไฮไลท์</w:t>
      </w:r>
      <w:proofErr w:type="spellEnd"/>
      <w:r>
        <w:rPr>
          <w:rFonts w:ascii="BrowalliaUPC" w:hAnsi="BrowalliaUPC" w:cs="Cordia New" w:hint="cs"/>
          <w:cs/>
          <w:lang w:val="th-TH"/>
        </w:rPr>
        <w:t>เป็น</w:t>
      </w:r>
      <w:r>
        <w:rPr>
          <w:rFonts w:ascii="BrowalliaUPC" w:hAnsi="BrowalliaUPC" w:hint="cs"/>
        </w:rPr>
        <w:t xml:space="preserve"> Gyro Drop </w:t>
      </w:r>
      <w:r>
        <w:rPr>
          <w:rFonts w:ascii="BrowalliaUPC" w:hAnsi="BrowalliaUPC" w:cs="Cordia New" w:hint="cs"/>
          <w:cs/>
          <w:lang w:val="th-TH"/>
        </w:rPr>
        <w:t>ดรอปทาว</w:t>
      </w:r>
      <w:proofErr w:type="spellStart"/>
      <w:r>
        <w:rPr>
          <w:rFonts w:ascii="BrowalliaUPC" w:hAnsi="BrowalliaUPC" w:cs="Cordia New" w:hint="cs"/>
          <w:cs/>
          <w:lang w:val="th-TH"/>
        </w:rPr>
        <w:t>เวอร์</w:t>
      </w:r>
      <w:proofErr w:type="spellEnd"/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สูง</w:t>
      </w:r>
      <w:r>
        <w:rPr>
          <w:rFonts w:ascii="BrowalliaUPC" w:hAnsi="BrowalliaUPC" w:hint="cs"/>
        </w:rPr>
        <w:t xml:space="preserve"> 70 </w:t>
      </w:r>
      <w:r>
        <w:rPr>
          <w:rFonts w:ascii="BrowalliaUPC" w:hAnsi="BrowalliaUPC" w:cs="Cordia New" w:hint="cs"/>
          <w:cs/>
          <w:lang w:val="th-TH"/>
        </w:rPr>
        <w:t>เมตร</w:t>
      </w:r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และเครื่องเล่น</w:t>
      </w:r>
      <w:proofErr w:type="spellStart"/>
      <w:r>
        <w:rPr>
          <w:rFonts w:ascii="BrowalliaUPC" w:hAnsi="BrowalliaUPC" w:cs="Cordia New" w:hint="cs"/>
          <w:cs/>
          <w:lang w:val="th-TH"/>
        </w:rPr>
        <w:t>มันส์ๆ</w:t>
      </w:r>
      <w:proofErr w:type="spellEnd"/>
      <w:r>
        <w:rPr>
          <w:rFonts w:ascii="BrowalliaUPC" w:hAnsi="BrowalliaUPC" w:hint="cs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อีกมากมาย</w:t>
      </w:r>
      <w:r>
        <w:rPr>
          <w:rFonts w:ascii="BrowalliaUPC" w:hAnsi="BrowalliaUPC" w:hint="cs"/>
        </w:rPr>
        <w:t xml:space="preserve"> </w:t>
      </w:r>
    </w:p>
    <w:p w14:paraId="099F5044" w14:textId="77777777" w:rsidR="00F61FFB" w:rsidRDefault="00CB5EA1" w:rsidP="00951A54">
      <w:pPr>
        <w:shd w:val="clear" w:color="auto" w:fill="FFFFFF" w:themeFill="background1"/>
        <w:ind w:left="3261"/>
        <w:rPr>
          <w:rFonts w:ascii="BrowalliaUPC" w:hAnsi="BrowalliaUPC"/>
          <w:cs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4896" behindDoc="0" locked="0" layoutInCell="1" allowOverlap="1" wp14:anchorId="5AE4A248" wp14:editId="10328C4F">
            <wp:simplePos x="0" y="0"/>
            <wp:positionH relativeFrom="column">
              <wp:posOffset>-31750</wp:posOffset>
            </wp:positionH>
            <wp:positionV relativeFrom="paragraph">
              <wp:posOffset>0</wp:posOffset>
            </wp:positionV>
            <wp:extent cx="1956435" cy="1027430"/>
            <wp:effectExtent l="0" t="0" r="5715" b="1270"/>
            <wp:wrapSquare wrapText="bothSides"/>
            <wp:docPr id="13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โซลทาว</w:t>
      </w:r>
      <w:proofErr w:type="spellStart"/>
      <w:r>
        <w:rPr>
          <w:rFonts w:ascii="BrowalliaUPC" w:hAnsi="BrowalliaUPC" w:cs="Cordia New"/>
          <w:b/>
          <w:bCs/>
          <w:u w:val="single"/>
          <w:cs/>
          <w:lang w:val="th-TH"/>
        </w:rPr>
        <w:t>เวอร์</w:t>
      </w:r>
      <w:proofErr w:type="spellEnd"/>
      <w:r>
        <w:rPr>
          <w:rFonts w:ascii="BrowalliaUPC" w:hAnsi="BrowalliaUPC" w:cs="Cordia New"/>
          <w:b/>
          <w:bCs/>
          <w:u w:val="single"/>
        </w:rPr>
        <w:t xml:space="preserve"> </w:t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หรือ</w:t>
      </w:r>
      <w:r>
        <w:rPr>
          <w:rFonts w:ascii="BrowalliaUPC" w:hAnsi="BrowalliaUPC"/>
          <w:b/>
          <w:bCs/>
          <w:u w:val="single"/>
        </w:rPr>
        <w:t xml:space="preserve"> </w:t>
      </w:r>
      <w:proofErr w:type="spellStart"/>
      <w:r>
        <w:rPr>
          <w:rFonts w:ascii="BrowalliaUPC" w:hAnsi="BrowalliaUPC" w:cs="Cordia New"/>
          <w:b/>
          <w:bCs/>
          <w:u w:val="single"/>
          <w:cs/>
          <w:lang w:val="th-TH"/>
        </w:rPr>
        <w:t>นัม</w:t>
      </w:r>
      <w:proofErr w:type="spellEnd"/>
      <w:r>
        <w:rPr>
          <w:rFonts w:ascii="BrowalliaUPC" w:hAnsi="BrowalliaUPC" w:cs="Cordia New"/>
          <w:b/>
          <w:bCs/>
          <w:u w:val="single"/>
          <w:cs/>
          <w:lang w:val="th-TH"/>
        </w:rPr>
        <w:t>ซาน</w:t>
      </w:r>
      <w:r>
        <w:rPr>
          <w:rFonts w:ascii="BrowalliaUPC" w:hAnsi="BrowalliaUPC"/>
          <w:b/>
          <w:bCs/>
          <w:u w:val="single"/>
        </w:rPr>
        <w:t xml:space="preserve"> </w:t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ทาว</w:t>
      </w:r>
      <w:proofErr w:type="spellStart"/>
      <w:r>
        <w:rPr>
          <w:rFonts w:ascii="BrowalliaUPC" w:hAnsi="BrowalliaUPC" w:cs="Cordia New"/>
          <w:b/>
          <w:bCs/>
          <w:u w:val="single"/>
          <w:cs/>
          <w:lang w:val="th-TH"/>
        </w:rPr>
        <w:t>เวอร์</w:t>
      </w:r>
      <w:proofErr w:type="spellEnd"/>
      <w:r>
        <w:rPr>
          <w:rFonts w:ascii="BrowalliaUPC" w:hAnsi="BrowalliaUPC"/>
          <w:b/>
          <w:bCs/>
          <w:u w:val="single"/>
        </w:rPr>
        <w:t xml:space="preserve"> (</w:t>
      </w:r>
      <w:proofErr w:type="spellStart"/>
      <w:r>
        <w:rPr>
          <w:rFonts w:ascii="BrowalliaUPC" w:hAnsi="BrowalliaUPC"/>
        </w:rPr>
        <w:t>N</w:t>
      </w:r>
      <w:proofErr w:type="spellEnd"/>
      <w:r>
        <w:rPr>
          <w:rFonts w:ascii="BrowalliaUPC" w:hAnsi="BrowalliaUPC"/>
        </w:rPr>
        <w:t xml:space="preserve"> Seoul Tower) </w:t>
      </w:r>
      <w:r>
        <w:rPr>
          <w:rFonts w:ascii="BrowalliaUPC" w:hAnsi="BrowalliaUPC" w:cs="Cordia New"/>
          <w:cs/>
          <w:lang w:val="th-TH"/>
        </w:rPr>
        <w:t>คือแลนด์มาร์คชื่อดังและสถานที่ท่องเที่ยวในเกาหลีใต้ที่ห้ามพลาดตั้งอยู่บนภู</w:t>
      </w:r>
      <w:proofErr w:type="spellStart"/>
      <w:r>
        <w:rPr>
          <w:rFonts w:ascii="BrowalliaUPC" w:hAnsi="BrowalliaUPC" w:cs="Cordia New"/>
          <w:cs/>
          <w:lang w:val="th-TH"/>
        </w:rPr>
        <w:t>เขานัมซัน</w:t>
      </w:r>
      <w:proofErr w:type="spellEnd"/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ภายในสวนสาธารณะ</w:t>
      </w:r>
      <w:proofErr w:type="spellStart"/>
      <w:r>
        <w:rPr>
          <w:rFonts w:ascii="BrowalliaUPC" w:hAnsi="BrowalliaUPC" w:cs="Cordia New"/>
          <w:cs/>
          <w:lang w:val="th-TH"/>
        </w:rPr>
        <w:t>นัม</w:t>
      </w:r>
      <w:proofErr w:type="spellEnd"/>
      <w:r>
        <w:rPr>
          <w:rFonts w:ascii="BrowalliaUPC" w:hAnsi="BrowalliaUPC" w:cs="Cordia New"/>
          <w:cs/>
          <w:lang w:val="th-TH"/>
        </w:rPr>
        <w:t>ซานเป็นฐานส่งสัญญาณวิทยุและวิทยุโทรทัศน์แห่งแรกของกรุงโซล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ซึ่งยังคงใช้งานอยู่ในปัจจุบัน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และยังเป็นสถานที่ท่องเที่ยวในเกาหลีใต้ยอดฮิต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สำหรับชมวิวกรุงโซลที่สวยงามในยามค่ำคืนได้แบบ</w:t>
      </w:r>
      <w:r>
        <w:rPr>
          <w:rFonts w:ascii="BrowalliaUPC" w:hAnsi="BrowalliaUPC"/>
        </w:rPr>
        <w:t xml:space="preserve"> 360 </w:t>
      </w:r>
      <w:r>
        <w:rPr>
          <w:rFonts w:ascii="BrowalliaUPC" w:hAnsi="BrowalliaUPC" w:cs="Cordia New"/>
          <w:cs/>
          <w:lang w:val="th-TH"/>
        </w:rPr>
        <w:t>องศา</w:t>
      </w:r>
      <w:r>
        <w:rPr>
          <w:rFonts w:ascii="BrowalliaUPC" w:hAnsi="BrowalliaUPC"/>
        </w:rPr>
        <w:t xml:space="preserve"> </w:t>
      </w:r>
    </w:p>
    <w:p w14:paraId="3FD6F5FA" w14:textId="77777777" w:rsidR="00F61FFB" w:rsidRDefault="00CB5EA1" w:rsidP="00951A54">
      <w:pPr>
        <w:shd w:val="clear" w:color="auto" w:fill="FFFFFF" w:themeFill="background1"/>
        <w:ind w:left="3544"/>
        <w:rPr>
          <w:rFonts w:ascii="BrowalliaUPC" w:hAnsi="BrowalliaUPC" w:cs="Cordia New"/>
          <w:cs/>
          <w:lang w:val="th-TH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60800" behindDoc="0" locked="0" layoutInCell="1" allowOverlap="1" wp14:anchorId="7E3D789B" wp14:editId="1748BE35">
            <wp:simplePos x="0" y="0"/>
            <wp:positionH relativeFrom="column">
              <wp:posOffset>33655</wp:posOffset>
            </wp:positionH>
            <wp:positionV relativeFrom="paragraph">
              <wp:posOffset>95885</wp:posOffset>
            </wp:positionV>
            <wp:extent cx="2098040" cy="1167130"/>
            <wp:effectExtent l="0" t="0" r="16510" b="13970"/>
            <wp:wrapSquare wrapText="bothSides"/>
            <wp:docPr id="42" name="รูปภาพ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2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พระราชวังเคียงบกกุง</w:t>
      </w:r>
      <w:r>
        <w:rPr>
          <w:rFonts w:ascii="BrowalliaUPC" w:hAnsi="BrowalliaUPC" w:cs="Cordia New"/>
          <w:b/>
          <w:bCs/>
          <w:u w:val="single"/>
        </w:rPr>
        <w:t xml:space="preserve">  </w:t>
      </w:r>
      <w:r>
        <w:rPr>
          <w:rFonts w:ascii="BrowalliaUPC" w:hAnsi="BrowalliaUPC" w:cs="Cordia New"/>
          <w:cs/>
          <w:lang w:val="th-TH"/>
        </w:rPr>
        <w:t>เป็นพระราชวังหลวงเก่าแก่ที่ผ่านประวัติศาสตร์เกาหลีมาอย่างยาวนาน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พระราชวังและสิ่งปลูกสร้างต่างๆ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สร้างขึ้นด้วยสถาปัตยกรรมเกาหลีดั้งเดิมซึ่งมีความงดงามเป็นอย่างมาก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อีกทั้งยังมีฉากหลังเป็นเทือกเขาพูคักซานที่ช่วยส่งเสริมความยิ่งใหญ่ให้กับพระราชวังหลวงแห่งนี้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นอกจากนี้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พระราชวังเคียงบกกุงยังได้รับการยอมรับให้เป็นมรดกโลกทางวัฒนธรรมโดย</w:t>
      </w:r>
      <w:r>
        <w:rPr>
          <w:rFonts w:ascii="BrowalliaUPC" w:hAnsi="BrowalliaUPC"/>
        </w:rPr>
        <w:t xml:space="preserve"> UNESCO </w:t>
      </w:r>
      <w:r>
        <w:rPr>
          <w:rFonts w:ascii="BrowalliaUPC" w:hAnsi="BrowalliaUPC" w:cs="Cordia New"/>
          <w:cs/>
          <w:lang w:val="th-TH"/>
        </w:rPr>
        <w:t>ในปีค</w:t>
      </w:r>
      <w:r>
        <w:rPr>
          <w:rFonts w:ascii="BrowalliaUPC" w:hAnsi="BrowalliaUPC"/>
        </w:rPr>
        <w:t>.</w:t>
      </w:r>
      <w:r>
        <w:rPr>
          <w:rFonts w:ascii="BrowalliaUPC" w:hAnsi="BrowalliaUPC" w:cs="Cordia New"/>
          <w:cs/>
          <w:lang w:val="th-TH"/>
        </w:rPr>
        <w:t>ศ</w:t>
      </w:r>
      <w:r>
        <w:rPr>
          <w:rFonts w:ascii="BrowalliaUPC" w:hAnsi="BrowalliaUPC"/>
        </w:rPr>
        <w:t xml:space="preserve">.1997 </w:t>
      </w:r>
      <w:r>
        <w:rPr>
          <w:rFonts w:ascii="BrowalliaUPC" w:hAnsi="BrowalliaUPC" w:cs="Cordia New"/>
          <w:cs/>
          <w:lang w:val="th-TH"/>
        </w:rPr>
        <w:t>ที่นี่จึงเป็นสถานที่ท่องเที่ยวยอดนิยมและเป็นอีกหนึ่งแลนด์มาร์กโดดเด่นของกรุงโซลที่ไม่ควรพลาด</w:t>
      </w:r>
    </w:p>
    <w:p w14:paraId="34A75748" w14:textId="1C71872B" w:rsidR="00F61FFB" w:rsidRDefault="00CB5EA1">
      <w:pPr>
        <w:rPr>
          <w:rFonts w:asciiTheme="minorBidi" w:hAnsiTheme="minorBidi" w:cs="Cordia New"/>
          <w:sz w:val="28"/>
          <w:cs/>
          <w:lang w:val="th-TH"/>
        </w:rPr>
      </w:pPr>
      <w:r>
        <w:rPr>
          <w:b/>
          <w:bCs/>
          <w:noProof/>
          <w:u w:val="single"/>
          <w:lang w:eastAsia="en-US"/>
        </w:rPr>
        <w:drawing>
          <wp:anchor distT="0" distB="0" distL="114300" distR="114300" simplePos="0" relativeHeight="251665920" behindDoc="0" locked="0" layoutInCell="1" allowOverlap="1" wp14:anchorId="5CB5C04F" wp14:editId="439F745C">
            <wp:simplePos x="0" y="0"/>
            <wp:positionH relativeFrom="column">
              <wp:posOffset>-9525</wp:posOffset>
            </wp:positionH>
            <wp:positionV relativeFrom="paragraph">
              <wp:posOffset>55245</wp:posOffset>
            </wp:positionV>
            <wp:extent cx="2140585" cy="1329690"/>
            <wp:effectExtent l="0" t="0" r="12065" b="3810"/>
            <wp:wrapSquare wrapText="bothSides"/>
            <wp:docPr id="2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ย่านเมียงดง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ย่านช</w:t>
      </w:r>
      <w:r w:rsidR="00951A54">
        <w:rPr>
          <w:rFonts w:asciiTheme="minorBidi" w:hAnsiTheme="minorBidi" w:cs="Cordia New" w:hint="cs"/>
          <w:sz w:val="28"/>
          <w:cs/>
          <w:lang w:val="th-TH"/>
        </w:rPr>
        <w:t>้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อปปิ</w:t>
      </w:r>
      <w:r w:rsidR="00951A54">
        <w:rPr>
          <w:rFonts w:asciiTheme="minorBidi" w:hAnsiTheme="minorBidi" w:cs="Cordia New" w:hint="cs"/>
          <w:sz w:val="28"/>
          <w:cs/>
          <w:lang w:val="th-TH"/>
        </w:rPr>
        <w:t>้</w:t>
      </w:r>
      <w:r>
        <w:rPr>
          <w:rFonts w:asciiTheme="minorBidi" w:hAnsiTheme="minorBidi" w:cs="Cordia New" w:hint="cs"/>
          <w:sz w:val="28"/>
          <w:cs/>
          <w:lang w:val="th-TH"/>
        </w:rPr>
        <w:t>งที่คึกคักอันดับต้นๆ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ใจกลางกรุงโซล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บริเวณถนนเรียงรายด้วยอาคารร้านค้ามากมายหลายแบรนด์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ไม่ว่าจะเป็นเสื้อผ้า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กระเป๋า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รองเท้า</w:t>
      </w:r>
      <w:r>
        <w:rPr>
          <w:rFonts w:asciiTheme="minorBidi" w:hAnsiTheme="minorBidi" w:hint="cs"/>
          <w:sz w:val="28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เครื่องสำอาง</w:t>
      </w:r>
      <w:r w:rsidR="00951A54">
        <w:rPr>
          <w:rFonts w:asciiTheme="minorBidi" w:hAnsiTheme="minorBidi" w:cs="Cordia New" w:hint="cs"/>
          <w:sz w:val="28"/>
          <w:cs/>
          <w:lang w:val="th-TH"/>
        </w:rPr>
        <w:t>ค์</w:t>
      </w:r>
      <w:proofErr w:type="spellEnd"/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คา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เฟ่</w:t>
      </w:r>
      <w:proofErr w:type="spellEnd"/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และร้านอาหารหลากหลายประเภท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อีกทั้งยังมีแผงสตรี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ทฟู้ด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เกาหลีต่างๆ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ให้ได้ลองลิ้มชิมรส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ย่านนี้จึงเป็นสถานที่ยอดนิยมของนักท่องเที่ยวและเป็น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ถนนช</w:t>
      </w:r>
      <w:r w:rsidR="00951A54">
        <w:rPr>
          <w:rFonts w:asciiTheme="minorBidi" w:hAnsiTheme="minorBidi" w:cs="Cordia New" w:hint="cs"/>
          <w:sz w:val="28"/>
          <w:cs/>
          <w:lang w:val="th-TH"/>
        </w:rPr>
        <w:t>้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อปปิ</w:t>
      </w:r>
      <w:r w:rsidR="00951A54">
        <w:rPr>
          <w:rFonts w:asciiTheme="minorBidi" w:hAnsiTheme="minorBidi" w:cs="Cordia New" w:hint="cs"/>
          <w:sz w:val="28"/>
          <w:cs/>
          <w:lang w:val="th-TH"/>
        </w:rPr>
        <w:t>้</w:t>
      </w:r>
      <w:r>
        <w:rPr>
          <w:rFonts w:asciiTheme="minorBidi" w:hAnsiTheme="minorBidi" w:cs="Cordia New" w:hint="cs"/>
          <w:sz w:val="28"/>
          <w:cs/>
          <w:lang w:val="th-TH"/>
        </w:rPr>
        <w:t>งที่มีชีวิตชีวาเป็นอย่างมาก</w:t>
      </w:r>
    </w:p>
    <w:p w14:paraId="12CC285F" w14:textId="281FF772" w:rsidR="00F61FFB" w:rsidRDefault="00CB5EA1">
      <w:pPr>
        <w:rPr>
          <w:rFonts w:ascii="BrowalliaUPC" w:hAnsi="BrowalliaUPC" w:cs="Cordia New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66944" behindDoc="0" locked="0" layoutInCell="1" allowOverlap="1" wp14:anchorId="573FC935" wp14:editId="4516E3A6">
            <wp:simplePos x="0" y="0"/>
            <wp:positionH relativeFrom="column">
              <wp:posOffset>-9525</wp:posOffset>
            </wp:positionH>
            <wp:positionV relativeFrom="paragraph">
              <wp:posOffset>46355</wp:posOffset>
            </wp:positionV>
            <wp:extent cx="2139950" cy="1322705"/>
            <wp:effectExtent l="0" t="0" r="12700" b="10795"/>
            <wp:wrapSquare wrapText="bothSides"/>
            <wp:docPr id="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ย่านฮงแด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เป็นแหล่งศูนย์รวมของเหล่าวัยรุ่น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และเป็นย่านการค้าสินค้าแฟชั่นต่างๆ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ตั้งแต่เสื้อผ้า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เครื่องสำอาง</w:t>
      </w:r>
      <w:r w:rsidR="00951A54">
        <w:rPr>
          <w:rFonts w:asciiTheme="minorBidi" w:hAnsiTheme="minorBidi" w:cs="Cordia New" w:hint="cs"/>
          <w:sz w:val="28"/>
          <w:cs/>
          <w:lang w:val="th-TH"/>
        </w:rPr>
        <w:t>ค์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และหนังสือ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รวมถึงคา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เฟ่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และร้านอาหารที่ตกแต่งอย่างมีสไตล์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ทำให้การเดินเล่นที่นี่ได้บรรยากาศที่สนุกสนาน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นอกจากนี้ยังมีโซนที่เรียงรายไปด้วยแกลเลอรี่และโรงเรียนสอนศิลปะที่เรียกว่า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Picasso’s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Street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และโซนของ</w:t>
      </w:r>
      <w:r>
        <w:rPr>
          <w:rFonts w:asciiTheme="minorBidi" w:hAnsiTheme="minorBidi" w:cs="Cordia New"/>
          <w:sz w:val="28"/>
          <w:cs/>
          <w:lang w:val="th-TH"/>
        </w:rPr>
        <w:t xml:space="preserve"> Club Street </w:t>
      </w:r>
      <w:r>
        <w:rPr>
          <w:rFonts w:asciiTheme="minorBidi" w:hAnsiTheme="minorBidi" w:cs="Cordia New" w:hint="cs"/>
          <w:sz w:val="28"/>
          <w:cs/>
          <w:lang w:val="th-TH"/>
        </w:rPr>
        <w:t>ที่มีนักท่องเที่ยวหนาแน่นทุกวัน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และคึกคักเป็นพิเศษในช่วงสุดสัปดาห์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</w:p>
    <w:p w14:paraId="3D35755E" w14:textId="77777777" w:rsidR="00F61FFB" w:rsidRDefault="00CB5EA1">
      <w:pPr>
        <w:shd w:val="clear" w:color="auto" w:fill="FEC5FB"/>
        <w:jc w:val="center"/>
        <w:rPr>
          <w:rFonts w:asciiTheme="minorBidi" w:hAnsiTheme="minorBidi"/>
          <w:color w:val="0070C0"/>
          <w:sz w:val="28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U5 hotel / </w:t>
      </w:r>
      <w:r>
        <w:rPr>
          <w:rFonts w:ascii="BrowalliaUPC" w:hAnsi="BrowalliaUPC"/>
          <w:b/>
          <w:bCs/>
          <w:sz w:val="28"/>
          <w:szCs w:val="36"/>
          <w:u w:val="single"/>
        </w:rPr>
        <w:t>Hotel Migliore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>/ Sejong Hotel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Dongdaemun 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46E45B1C" w14:textId="77777777" w:rsidR="00F61FFB" w:rsidRDefault="00CB5EA1">
      <w:pPr>
        <w:shd w:val="clear" w:color="auto" w:fill="FFFFFF" w:themeFill="background1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2838A4" wp14:editId="14119D2F">
                <wp:simplePos x="0" y="0"/>
                <wp:positionH relativeFrom="column">
                  <wp:posOffset>12700</wp:posOffset>
                </wp:positionH>
                <wp:positionV relativeFrom="paragraph">
                  <wp:posOffset>84455</wp:posOffset>
                </wp:positionV>
                <wp:extent cx="6406515" cy="599440"/>
                <wp:effectExtent l="6350" t="6350" r="6985" b="2286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6515" cy="599440"/>
                        </a:xfrm>
                        <a:prstGeom prst="rect">
                          <a:avLst/>
                        </a:prstGeom>
                        <a:solidFill>
                          <a:srgbClr val="FB95EE"/>
                        </a:solidFill>
                        <a:ln w="12700" cap="flat" cmpd="sng">
                          <a:solidFill>
                            <a:srgbClr val="FB95EE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DC2BD18" w14:textId="77777777" w:rsidR="00F61FFB" w:rsidRDefault="00CB5EA1">
                            <w:pPr>
                              <w:spacing w:after="0"/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ห้า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ครึ่งวันเช้า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)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ศูนย์รวมเครื่องสำอางค์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ช้อปปิ้งย่านอีแด</w:t>
                            </w:r>
                          </w:p>
                          <w:p w14:paraId="42DD2E4A" w14:textId="77777777" w:rsidR="00F61FFB" w:rsidRDefault="00CB5EA1">
                            <w:pPr>
                              <w:spacing w:after="0"/>
                              <w:ind w:firstLineChars="700" w:firstLine="1968"/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ศูนย์โสม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-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ศูนย์น้ำมันสนเข็มแดง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โชว์รูม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แสดงชุดเครื่องนอน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SESA LIVING </w:t>
                            </w:r>
                          </w:p>
                          <w:p w14:paraId="3A45AE4A" w14:textId="77777777" w:rsidR="00F61FFB" w:rsidRDefault="00F61F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30" style="position:absolute;margin-left:1pt;margin-top:6.65pt;width:504.45pt;height:47.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" fillcolor="#fb95ee" strokecolor="#fb95ee" strokeweight="1pt">
                <v:textbox>
                  <w:txbxContent>
                    <w:p w14:paraId="4DC2BD18" w14:textId="77777777" w:rsidR="00F61FFB" w:rsidRDefault="00CB5EA1">
                      <w:pPr>
                        <w:spacing w:after="0"/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ห้า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(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ครึ่งวันเช้า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)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ศูนย์รวมเครื่องสำอางค์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ช้อปปิ้งย่านอีแด</w:t>
                      </w:r>
                    </w:p>
                    <w:p w14:paraId="42DD2E4A" w14:textId="77777777" w:rsidR="00F61FFB" w:rsidRDefault="00CB5EA1">
                      <w:pPr>
                        <w:spacing w:after="0"/>
                        <w:ind w:firstLineChars="700" w:firstLine="1968"/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ศูนย์โสม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-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ศูนย์น้ำมันสนเข็มแดง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-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โชว์รูม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แสดงชุดเครื่องนอน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SESA LIVING </w:t>
                      </w:r>
                    </w:p>
                    <w:p w14:paraId="3A45AE4A" w14:textId="77777777" w:rsidR="00F61FFB" w:rsidRDefault="00F61F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1881158" w14:textId="77777777" w:rsidR="00F61FFB" w:rsidRDefault="00F61FFB">
      <w:pPr>
        <w:shd w:val="clear" w:color="auto" w:fill="FFFFFF" w:themeFill="background1"/>
        <w:rPr>
          <w:rFonts w:ascii="BrowalliaUPC" w:hAnsi="BrowalliaUPC" w:cs="BrowalliaUPC"/>
          <w:sz w:val="28"/>
          <w:cs/>
          <w:lang w:val="th-TH"/>
        </w:rPr>
      </w:pPr>
    </w:p>
    <w:p w14:paraId="1C0E4472" w14:textId="77777777" w:rsidR="00F61FFB" w:rsidRDefault="00CB5EA1">
      <w:pPr>
        <w:shd w:val="clear" w:color="auto" w:fill="FFFFFF" w:themeFill="background1"/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</w:p>
    <w:p w14:paraId="6A649D55" w14:textId="77777777" w:rsidR="00F61FFB" w:rsidRDefault="00CB5EA1">
      <w:pPr>
        <w:jc w:val="center"/>
        <w:rPr>
          <w:rFonts w:asciiTheme="minorBidi" w:hAnsiTheme="minorBidi" w:cs="Cordia New"/>
          <w:sz w:val="28"/>
          <w:cs/>
          <w:lang w:val="th-TH"/>
        </w:rPr>
      </w:pPr>
      <w:r>
        <w:rPr>
          <w:rFonts w:ascii="BrowalliaUPC" w:hAnsi="BrowalliaUPC" w:cs="Cordia New" w:hint="cs"/>
          <w:b/>
          <w:bCs/>
          <w:color w:val="000000"/>
          <w:sz w:val="28"/>
          <w:cs/>
          <w:lang w:val="th-TH"/>
        </w:rPr>
        <w:lastRenderedPageBreak/>
        <w:t>เที่ยวกรุงโซลแบบอิสระด้วยตัวเอง</w:t>
      </w:r>
      <w:r>
        <w:rPr>
          <w:rFonts w:ascii="BrowalliaUPC" w:hAnsi="BrowalliaUPC" w:hint="cs"/>
          <w:b/>
          <w:bCs/>
          <w:color w:val="000000"/>
          <w:sz w:val="28"/>
        </w:rPr>
        <w:t xml:space="preserve"> (</w:t>
      </w:r>
      <w:r>
        <w:rPr>
          <w:rFonts w:ascii="BrowalliaUPC" w:hAnsi="BrowalliaUPC" w:cs="Cordia New" w:hint="cs"/>
          <w:b/>
          <w:bCs/>
          <w:color w:val="000000"/>
          <w:sz w:val="28"/>
          <w:cs/>
          <w:lang w:val="th-TH"/>
        </w:rPr>
        <w:t>ครึ่งวันเช้า</w:t>
      </w:r>
      <w:r>
        <w:rPr>
          <w:rFonts w:ascii="BrowalliaUPC" w:hAnsi="BrowalliaUPC" w:hint="cs"/>
          <w:b/>
          <w:bCs/>
          <w:color w:val="000000"/>
          <w:sz w:val="28"/>
        </w:rPr>
        <w:t>)</w:t>
      </w:r>
    </w:p>
    <w:p w14:paraId="30F4B081" w14:textId="77777777" w:rsidR="00F61FFB" w:rsidRDefault="00CB5EA1">
      <w:pPr>
        <w:jc w:val="center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---------------------------------------------------------------</w:t>
      </w:r>
    </w:p>
    <w:p w14:paraId="36240A8C" w14:textId="77777777" w:rsidR="00F61FFB" w:rsidRDefault="00F61FFB">
      <w:pPr>
        <w:tabs>
          <w:tab w:val="left" w:pos="990"/>
        </w:tabs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</w:pPr>
    </w:p>
    <w:p w14:paraId="1FB573DA" w14:textId="77777777" w:rsidR="00F61FFB" w:rsidRDefault="00F61FFB">
      <w:pPr>
        <w:tabs>
          <w:tab w:val="left" w:pos="990"/>
        </w:tabs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</w:pPr>
    </w:p>
    <w:p w14:paraId="0F2A479E" w14:textId="77777777" w:rsidR="00F61FFB" w:rsidRDefault="00CB5EA1">
      <w:pPr>
        <w:tabs>
          <w:tab w:val="left" w:pos="990"/>
        </w:tabs>
        <w:rPr>
          <w:rFonts w:ascii="Cordia New" w:hAnsi="Cordia New" w:cs="Cordia New"/>
          <w:sz w:val="28"/>
          <w:cs/>
          <w:lang w:val="th-TH"/>
        </w:rPr>
      </w:pPr>
      <w:r>
        <w:rPr>
          <w:rFonts w:asciiTheme="minorBidi" w:hAnsiTheme="minorBidi" w:cs="Cordia New" w:hint="cs"/>
          <w:b/>
          <w:bCs/>
          <w:noProof/>
          <w:sz w:val="28"/>
          <w:u w:val="single"/>
          <w:lang w:eastAsia="en-US"/>
        </w:rPr>
        <w:drawing>
          <wp:anchor distT="0" distB="0" distL="114300" distR="114300" simplePos="0" relativeHeight="251653632" behindDoc="0" locked="0" layoutInCell="1" allowOverlap="1" wp14:anchorId="02C7D0FF" wp14:editId="46A96D99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771650" cy="1771650"/>
            <wp:effectExtent l="0" t="0" r="0" b="0"/>
            <wp:wrapSquare wrapText="bothSides"/>
            <wp:docPr id="221795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95168" name="Picture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จากนั้นพาท่านเดินทางสู่</w:t>
      </w:r>
      <w:r>
        <w:rPr>
          <w:rFonts w:asciiTheme="minorBidi" w:hAnsiTheme="minorBidi"/>
          <w:b/>
          <w:bCs/>
          <w:sz w:val="28"/>
          <w:u w:val="single"/>
        </w:rPr>
        <w:t xml:space="preserve"> 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ศูนย์รวม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เครื่องสำอางค์</w:t>
      </w:r>
      <w:proofErr w:type="spellEnd"/>
      <w:r>
        <w:rPr>
          <w:rFonts w:asciiTheme="minorBidi" w:hAnsiTheme="minorBidi"/>
          <w:b/>
          <w:bCs/>
          <w:sz w:val="28"/>
          <w:u w:val="single"/>
        </w:rPr>
        <w:t xml:space="preserve"> (COSMETIC SHOP)</w:t>
      </w:r>
      <w:r>
        <w:rPr>
          <w:rFonts w:asciiTheme="minorBidi" w:hAnsiTheme="minorBidi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เอาใจคนรักผิว ชมศูนย์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เครื่องสำอางค์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ประเภทเวช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สำอางค์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ที่หมอศัลยกรรมเกาหลีร่วมออกแบบมากมาย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มีผลิตภัณฑ์ต่างๆ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ที่เหมาะกับผู้ที่มีปัญหาผิวหน้า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ไม่ว่าจะเป็นสิว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มีริ้วรอย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ฝ้า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กระ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จุดด่างดำใบหน้าหมองคล้ำ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จบครบทุกปัญหาผิว ถือเป็นนวัตกรรมความงามที่ไม่ต้องเจ็บตัวก็สามารถมีผิวสวย ใส เงา วาว แบบหนุ่ม</w:t>
      </w:r>
      <w:r>
        <w:rPr>
          <w:rFonts w:ascii="Cordia New" w:hAnsi="Cordia New" w:cs="Cordia New"/>
          <w:sz w:val="28"/>
          <w:cs/>
        </w:rPr>
        <w:t>/</w:t>
      </w:r>
      <w:r>
        <w:rPr>
          <w:rFonts w:ascii="Cordia New" w:hAnsi="Cordia New" w:cs="Cordia New"/>
          <w:sz w:val="28"/>
          <w:cs/>
          <w:lang w:val="th-TH"/>
        </w:rPr>
        <w:t>สาวเกาหลี ด้วยผลิตภัณฑ์ที่มาจากธรรมชาติ ไร้สารเคมี ปลอดภัย และเหมาะกับผิวคนไทย คนเอเชียโดยเฉพาะ ที่สำคัญราคาไม่แพงเพราะมาซื้อถึงศูนย์โดยตรง</w:t>
      </w:r>
    </w:p>
    <w:p w14:paraId="640A2E92" w14:textId="77777777" w:rsidR="00F61FFB" w:rsidRDefault="00CB5EA1">
      <w:pPr>
        <w:rPr>
          <w:rFonts w:asciiTheme="minorBidi" w:hAnsiTheme="minorBidi" w:cs="Cordia New"/>
          <w:sz w:val="4"/>
          <w:szCs w:val="4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8992" behindDoc="0" locked="0" layoutInCell="1" allowOverlap="1" wp14:anchorId="6CDE71CE" wp14:editId="2CC0D9E8">
            <wp:simplePos x="0" y="0"/>
            <wp:positionH relativeFrom="column">
              <wp:posOffset>20955</wp:posOffset>
            </wp:positionH>
            <wp:positionV relativeFrom="paragraph">
              <wp:posOffset>161925</wp:posOffset>
            </wp:positionV>
            <wp:extent cx="1732280" cy="1386205"/>
            <wp:effectExtent l="0" t="0" r="1270" b="4445"/>
            <wp:wrapSquare wrapText="bothSides"/>
            <wp:docPr id="1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5A97D63" w14:textId="77777777" w:rsidR="00F61FFB" w:rsidRDefault="00CB5EA1">
      <w:pPr>
        <w:rPr>
          <w:rFonts w:asciiTheme="minorBidi" w:hAnsiTheme="minorBidi" w:cs="Cordia New"/>
          <w:sz w:val="28"/>
          <w:cs/>
          <w:lang w:val="th-TH"/>
        </w:rPr>
      </w:pP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จากนั้นนำท่านสู่</w:t>
      </w:r>
      <w:r>
        <w:rPr>
          <w:rFonts w:asciiTheme="minorBidi" w:hAnsiTheme="minorBidi"/>
          <w:b/>
          <w:bCs/>
          <w:sz w:val="28"/>
          <w:u w:val="single"/>
        </w:rPr>
        <w:t xml:space="preserve"> </w:t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ศูนย์โสม</w:t>
      </w:r>
      <w:r>
        <w:rPr>
          <w:rFonts w:asciiTheme="minorBidi" w:hAnsiTheme="minorBidi"/>
          <w:b/>
          <w:bCs/>
          <w:sz w:val="28"/>
          <w:u w:val="single"/>
        </w:rPr>
        <w:t xml:space="preserve"> (GINSENG CENTER)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ศูนย์โสมแห่งนี้รัฐบาลรับรองคุณภาพว่าผลิตจากโสมที่อายุ</w:t>
      </w:r>
      <w:r>
        <w:rPr>
          <w:rFonts w:asciiTheme="minorBidi" w:hAnsiTheme="minorBidi"/>
          <w:sz w:val="28"/>
        </w:rPr>
        <w:t xml:space="preserve"> 6 </w:t>
      </w:r>
      <w:r>
        <w:rPr>
          <w:rFonts w:asciiTheme="minorBidi" w:hAnsiTheme="minorBidi" w:cs="Cordia New"/>
          <w:sz w:val="28"/>
          <w:cs/>
          <w:lang w:val="th-TH"/>
        </w:rPr>
        <w:t>ปี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ซึ่งถือว่าเป็นโสมที่มีคุณภาพดีที่สุด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ภายในจะมีเจ้าหน้าที่้ให้ความรู้เกี่ยวกับโสมพร้อมอธิบายคุณภาพและผลิตภัณฑ์ที่ผลิตจากโสม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ให้ท่านได้เลือกซื้อโสมที่มีคุณภาพดีที่สุดและราคาถูก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กลับไปบำรุงร่างกายหรือฝากญาติผู้ใหญ่ที่ท่านรักและนับถือ</w:t>
      </w:r>
    </w:p>
    <w:p w14:paraId="023C43D1" w14:textId="77777777" w:rsidR="00F61FFB" w:rsidRDefault="00F61FFB">
      <w:pP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</w:pPr>
    </w:p>
    <w:p w14:paraId="5D025E59" w14:textId="77777777" w:rsidR="00F61FFB" w:rsidRDefault="00CB5EA1">
      <w:pPr>
        <w:rPr>
          <w:rFonts w:asciiTheme="minorBidi" w:hAnsiTheme="minorBidi" w:cs="Cordia New"/>
          <w:sz w:val="28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47488" behindDoc="0" locked="0" layoutInCell="1" allowOverlap="1" wp14:anchorId="7D746CAC" wp14:editId="767A090D">
            <wp:simplePos x="0" y="0"/>
            <wp:positionH relativeFrom="column">
              <wp:posOffset>-9525</wp:posOffset>
            </wp:positionH>
            <wp:positionV relativeFrom="paragraph">
              <wp:posOffset>36195</wp:posOffset>
            </wp:positionV>
            <wp:extent cx="1790700" cy="1790700"/>
            <wp:effectExtent l="0" t="0" r="0" b="0"/>
            <wp:wrapSquare wrapText="bothSides"/>
            <wp:docPr id="17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จากนั้นพาท่านไปรู้จักกับ สมุนไพรที่มีชื่อเสียงของประเทศเกาหลีใต้ 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Red</w:t>
      </w:r>
      <w:proofErr w:type="spellEnd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Pine</w:t>
      </w:r>
      <w:proofErr w:type="spellEnd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Oil</w:t>
      </w:r>
      <w:proofErr w:type="spellEnd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 หรือ น้ำมันสนเข็มแดง</w:t>
      </w:r>
      <w:r>
        <w:rPr>
          <w:rFonts w:asciiTheme="minorBidi" w:hAnsiTheme="minorBidi" w:cs="Cordia New" w:hint="cs"/>
          <w:sz w:val="28"/>
          <w:cs/>
          <w:lang w:val="th-TH"/>
        </w:rPr>
        <w:t xml:space="preserve"> ตามตำหรับยาโบราณสมัยราชวงศ์โชซอน ที่ถูกบันทึกไว้เป็นลายลักษณ์อักษร ปัจจุบันได้นำมาสกัดด้วยวิธีที่ทันสมัยดึงสรรพคุณที่ดีที่สุดออกมาในรูปแบบที่ทานได้ง่าย และบำรุงสุขภาพได้ดีที่สุด น้ำมันสนเข็มแดงมีสรรพคุณช่วยในการทำความสะอาดระบบหลอดเลือด เคลียร์หลอดเลือดที่อุดตัน ลดคลอ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เลสเตอรอล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ความดัน เบาหวาน ป้องกันเส้นเลือด ตีบ แตก ตัน อีกทั้งยังช่วยให้การผ่อนคลาย หลับสนิทมากขึ้น ผิวพรรณดูมีสุขภาพดี รับประทานเป็นประจำ ร่างกายแข็งแรงขึ้นตามลำดับ</w:t>
      </w:r>
      <w:r>
        <w:rPr>
          <w:rFonts w:asciiTheme="minorBidi" w:hAnsiTheme="minorBidi" w:cs="Cordia New" w:hint="cs"/>
          <w:sz w:val="28"/>
          <w:cs/>
        </w:rPr>
        <w:t xml:space="preserve">  </w:t>
      </w:r>
    </w:p>
    <w:p w14:paraId="3EEA69BB" w14:textId="77777777" w:rsidR="00F61FFB" w:rsidRDefault="00CB5EA1">
      <w:pPr>
        <w:rPr>
          <w:rFonts w:asciiTheme="minorBidi" w:hAnsiTheme="minorBidi"/>
          <w:sz w:val="28"/>
        </w:rPr>
      </w:pPr>
      <w:r>
        <w:rPr>
          <w:rFonts w:cs="Angsana New" w:hint="cs"/>
          <w:b/>
          <w:bCs/>
          <w:noProof/>
          <w:u w:val="single"/>
          <w:lang w:eastAsia="en-US"/>
        </w:rPr>
        <w:drawing>
          <wp:anchor distT="0" distB="0" distL="114300" distR="114300" simplePos="0" relativeHeight="251651584" behindDoc="0" locked="0" layoutInCell="1" allowOverlap="1" wp14:anchorId="42BA409E" wp14:editId="7E4DC1D7">
            <wp:simplePos x="0" y="0"/>
            <wp:positionH relativeFrom="column">
              <wp:posOffset>-31750</wp:posOffset>
            </wp:positionH>
            <wp:positionV relativeFrom="paragraph">
              <wp:posOffset>62230</wp:posOffset>
            </wp:positionV>
            <wp:extent cx="1833245" cy="1833245"/>
            <wp:effectExtent l="0" t="0" r="14605" b="14605"/>
            <wp:wrapSquare wrapText="bothSides"/>
            <wp:docPr id="8247944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94446" name="Picture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sz w:val="28"/>
          <w:cs/>
          <w:lang w:val="th-TH"/>
        </w:rPr>
        <w:t>และเลือกซื้อ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ชุดเครื่องนอนเพื่อสุขภาพอันดับหนึ่งของประเทศเกาหลีใต้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 Sesa Living </w:t>
      </w:r>
      <w:r>
        <w:rPr>
          <w:rFonts w:asciiTheme="minorBidi" w:hAnsiTheme="minorBidi" w:cs="Cordia New" w:hint="cs"/>
          <w:sz w:val="28"/>
          <w:cs/>
          <w:lang w:val="th-TH"/>
        </w:rPr>
        <w:t>ที่ใช้เส้นใยในการถักทอถึง</w:t>
      </w:r>
      <w:r>
        <w:rPr>
          <w:rFonts w:asciiTheme="minorBidi" w:hAnsiTheme="minorBidi" w:hint="cs"/>
          <w:sz w:val="28"/>
        </w:rPr>
        <w:t xml:space="preserve"> 15400 </w:t>
      </w:r>
      <w:r>
        <w:rPr>
          <w:rFonts w:asciiTheme="minorBidi" w:hAnsiTheme="minorBidi" w:cs="Cordia New" w:hint="cs"/>
          <w:sz w:val="28"/>
          <w:cs/>
          <w:lang w:val="th-TH"/>
        </w:rPr>
        <w:t>เส้น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กันไรฝุ่นได้</w:t>
      </w:r>
      <w:r>
        <w:rPr>
          <w:rFonts w:asciiTheme="minorBidi" w:hAnsiTheme="minorBidi" w:hint="cs"/>
          <w:sz w:val="28"/>
        </w:rPr>
        <w:t xml:space="preserve">100% </w:t>
      </w:r>
      <w:r>
        <w:rPr>
          <w:rFonts w:asciiTheme="minorBidi" w:hAnsiTheme="minorBidi" w:cs="Cordia New" w:hint="cs"/>
          <w:sz w:val="28"/>
          <w:cs/>
          <w:lang w:val="th-TH"/>
        </w:rPr>
        <w:t>มีการใช้หยกในการทำเส้นใย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จึงมี</w:t>
      </w:r>
      <w:r>
        <w:rPr>
          <w:rFonts w:asciiTheme="minorBidi" w:hAnsiTheme="minorBidi" w:cs="Cordia New" w:hint="cs"/>
          <w:sz w:val="28"/>
          <w:cs/>
          <w:lang w:val="th-TH"/>
        </w:rPr>
        <w:lastRenderedPageBreak/>
        <w:t>คุณสมบัติในเรื่องของการบำบัดขณะนอนหลับ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ซึ่งเนื้อผ้าจะมีสัมผัสที่นุ่ม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ลื่น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ไม่มีเสียงดังเมื่อขยับตัว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และยังปรับอุณหภูมิที่คงที่ให้ร่างกายขณะนอนหลับพักผ่อนอีกด้วย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และโชว์รูมแห่งนี้สามารถคืนภาษีให้กับนักท่องเที่ยวอีกด้วย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ต่อด้วย</w:t>
      </w:r>
      <w:r>
        <w:rPr>
          <w:rFonts w:asciiTheme="minorBidi" w:hAnsiTheme="minorBidi" w:hint="cs"/>
          <w:sz w:val="28"/>
        </w:rPr>
        <w:t xml:space="preserve"> </w:t>
      </w:r>
    </w:p>
    <w:p w14:paraId="55960BD0" w14:textId="77777777" w:rsidR="00F61FFB" w:rsidRDefault="00F61FFB">
      <w:pPr>
        <w:rPr>
          <w:cs/>
          <w:lang w:val="th-TH"/>
        </w:rPr>
      </w:pPr>
    </w:p>
    <w:p w14:paraId="34A2889A" w14:textId="7F1A5F64" w:rsidR="00F61FFB" w:rsidRPr="00B848A6" w:rsidRDefault="00B848A6">
      <w:pPr>
        <w:rPr>
          <w:rFonts w:asciiTheme="minorBidi" w:hAnsiTheme="minorBidi" w:cs="Cordia New"/>
          <w:sz w:val="28"/>
          <w:cs/>
          <w:lang w:val="th-TH"/>
        </w:rPr>
      </w:pPr>
      <w:r>
        <w:rPr>
          <w:rFonts w:ascii="Cordia New" w:eastAsia="SimSun" w:hAnsi="Cordia New" w:cs="Cordia New"/>
          <w:noProof/>
          <w:sz w:val="28"/>
          <w:lang w:eastAsia="en-US"/>
        </w:rPr>
        <w:drawing>
          <wp:anchor distT="0" distB="0" distL="114300" distR="114300" simplePos="0" relativeHeight="251656704" behindDoc="0" locked="0" layoutInCell="1" allowOverlap="1" wp14:anchorId="08124A26" wp14:editId="229B5228">
            <wp:simplePos x="0" y="0"/>
            <wp:positionH relativeFrom="column">
              <wp:posOffset>3268345</wp:posOffset>
            </wp:positionH>
            <wp:positionV relativeFrom="paragraph">
              <wp:posOffset>859790</wp:posOffset>
            </wp:positionV>
            <wp:extent cx="2008505" cy="395605"/>
            <wp:effectExtent l="0" t="0" r="0" b="4445"/>
            <wp:wrapNone/>
            <wp:docPr id="18" name="รูปภาพ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B5EA1">
        <w:rPr>
          <w:cs/>
          <w:lang w:val="th-TH"/>
        </w:rPr>
        <w:t>ถึงเวลาอันสมควรพาทุกท่านเดินทางกลับประเทศไทย โดยมีเจ้าหน้าคอยดูแลขั้นตอนการ</w:t>
      </w:r>
      <w:proofErr w:type="spellStart"/>
      <w:r w:rsidR="00CB5EA1">
        <w:rPr>
          <w:cs/>
          <w:lang w:val="th-TH"/>
        </w:rPr>
        <w:t>เชคอิน</w:t>
      </w:r>
      <w:proofErr w:type="spellEnd"/>
      <w:r w:rsidR="00CB5EA1">
        <w:rPr>
          <w:cs/>
          <w:lang w:val="th-TH"/>
        </w:rPr>
        <w:t xml:space="preserve"> ตั๋วเครื่องบิน และอำนวยความสะดวก เพื่อส่งทุกท่านกลับด้วยความ</w:t>
      </w:r>
      <w:proofErr w:type="spellStart"/>
      <w:r w:rsidR="00CB5EA1">
        <w:rPr>
          <w:cs/>
          <w:lang w:val="th-TH"/>
        </w:rPr>
        <w:t>สวัสดิ</w:t>
      </w:r>
      <w:proofErr w:type="spellEnd"/>
      <w:r w:rsidR="00CB5EA1">
        <w:rPr>
          <w:cs/>
          <w:lang w:val="th-TH"/>
        </w:rPr>
        <w:t>ภาพ และความประทับใจ</w:t>
      </w:r>
      <w:r w:rsidR="00CB5EA1">
        <w:rPr>
          <w:rFonts w:ascii="Cordia New" w:eastAsia="SimSun" w:hAnsi="Cordia New" w:cs="Cordia New"/>
          <w:sz w:val="28"/>
        </w:rPr>
        <w:t>18.00</w:t>
      </w:r>
      <w:r w:rsidR="00CB5EA1">
        <w:rPr>
          <w:rFonts w:asciiTheme="minorBidi" w:hAnsiTheme="minorBidi" w:cs="Cordia New" w:hint="cs"/>
          <w:sz w:val="28"/>
          <w:cs/>
        </w:rPr>
        <w:t xml:space="preserve">-20.40 </w:t>
      </w:r>
      <w:r w:rsidR="00CB5EA1">
        <w:rPr>
          <w:rFonts w:asciiTheme="minorBidi" w:hAnsiTheme="minorBidi" w:cs="Cordia New" w:hint="cs"/>
          <w:sz w:val="28"/>
          <w:cs/>
          <w:lang w:val="th-TH"/>
        </w:rPr>
        <w:t>น</w:t>
      </w:r>
      <w:r w:rsidR="00CB5EA1">
        <w:rPr>
          <w:rFonts w:asciiTheme="minorBidi" w:hAnsiTheme="minorBidi" w:cs="Cordia New" w:hint="cs"/>
          <w:sz w:val="28"/>
          <w:cs/>
        </w:rPr>
        <w:t xml:space="preserve">. </w:t>
      </w:r>
      <w:r w:rsidR="00CB5EA1">
        <w:rPr>
          <w:rFonts w:asciiTheme="minorBidi" w:hAnsiTheme="minorBidi" w:cs="Cordia New" w:hint="cs"/>
          <w:sz w:val="28"/>
          <w:cs/>
          <w:lang w:val="th-TH"/>
        </w:rPr>
        <w:t>เดินทางจากสนามบินอินชอน</w:t>
      </w:r>
      <w:r w:rsidR="00CB5EA1">
        <w:rPr>
          <w:rFonts w:asciiTheme="minorBidi" w:hAnsiTheme="minorBidi" w:hint="cs"/>
          <w:sz w:val="28"/>
        </w:rPr>
        <w:t xml:space="preserve"> - </w:t>
      </w:r>
      <w:r w:rsidR="00CB5EA1">
        <w:rPr>
          <w:rFonts w:asciiTheme="minorBidi" w:hAnsiTheme="minorBidi" w:cs="Cordia New" w:hint="cs"/>
          <w:sz w:val="28"/>
          <w:cs/>
          <w:lang w:val="th-TH"/>
        </w:rPr>
        <w:t>สนามบินสุวรรณภูมิ</w:t>
      </w:r>
      <w:r w:rsidR="00CB5EA1">
        <w:rPr>
          <w:rFonts w:asciiTheme="minorBidi" w:hAnsiTheme="minorBidi" w:hint="cs"/>
          <w:sz w:val="28"/>
        </w:rPr>
        <w:t xml:space="preserve"> </w:t>
      </w:r>
      <w:r w:rsidR="00CB5EA1">
        <w:rPr>
          <w:rFonts w:asciiTheme="minorBidi" w:hAnsiTheme="minorBidi" w:cs="Cordia New" w:hint="cs"/>
          <w:sz w:val="28"/>
          <w:cs/>
          <w:lang w:val="th-TH"/>
        </w:rPr>
        <w:t>ใช้เวลาเดินทาง</w:t>
      </w:r>
      <w:r w:rsidR="00CB5EA1">
        <w:rPr>
          <w:rFonts w:asciiTheme="minorBidi" w:hAnsiTheme="minorBidi" w:hint="cs"/>
          <w:sz w:val="28"/>
        </w:rPr>
        <w:t>5-6</w:t>
      </w:r>
      <w:r w:rsidR="00CB5EA1">
        <w:rPr>
          <w:rFonts w:asciiTheme="minorBidi" w:hAnsiTheme="minorBidi" w:cs="Cordia New" w:hint="cs"/>
          <w:sz w:val="28"/>
          <w:cs/>
          <w:lang w:val="th-TH"/>
        </w:rPr>
        <w:t>ชั่วโมง</w:t>
      </w:r>
      <w:r w:rsidR="00CB5EA1">
        <w:rPr>
          <w:rFonts w:asciiTheme="minorBidi" w:hAnsiTheme="minorBidi" w:hint="cs"/>
          <w:sz w:val="28"/>
        </w:rPr>
        <w:t xml:space="preserve"> </w:t>
      </w:r>
      <w:r w:rsidR="00CB5EA1">
        <w:rPr>
          <w:rFonts w:asciiTheme="minorBidi" w:hAnsiTheme="minorBidi" w:hint="cs"/>
          <w:sz w:val="28"/>
          <w:cs/>
        </w:rPr>
        <w:t>(</w:t>
      </w:r>
      <w:r w:rsidR="00CB5EA1">
        <w:rPr>
          <w:rFonts w:asciiTheme="minorBidi" w:hAnsiTheme="minorBidi" w:hint="cs"/>
          <w:sz w:val="28"/>
          <w:cs/>
          <w:lang w:val="th-TH"/>
        </w:rPr>
        <w:t xml:space="preserve">โดยสายการบินเจจูแอร์ เที่ยวบินที่ </w:t>
      </w:r>
      <w:r w:rsidR="00CB5EA1">
        <w:rPr>
          <w:rFonts w:asciiTheme="minorBidi" w:hAnsiTheme="minorBidi"/>
          <w:sz w:val="28"/>
        </w:rPr>
        <w:t xml:space="preserve">7C2203 / 7C2205 </w:t>
      </w:r>
      <w:r w:rsidR="00CB5EA1">
        <w:rPr>
          <w:rFonts w:asciiTheme="minorBidi" w:hAnsiTheme="minorBidi" w:hint="cs"/>
          <w:sz w:val="28"/>
          <w:cs/>
          <w:lang w:val="th-TH"/>
        </w:rPr>
        <w:t>หรือเทียบเท่าในระดับเดียวกัน</w:t>
      </w:r>
      <w:r w:rsidR="00CB5EA1">
        <w:rPr>
          <w:rFonts w:asciiTheme="minorBidi" w:hAnsiTheme="minorBidi" w:hint="cs"/>
          <w:sz w:val="28"/>
          <w:cs/>
        </w:rPr>
        <w:t>)</w:t>
      </w:r>
    </w:p>
    <w:p w14:paraId="387B9281" w14:textId="244243AA" w:rsidR="00F61FFB" w:rsidRPr="00B848A6" w:rsidRDefault="00CB5EA1" w:rsidP="00B848A6">
      <w:pPr>
        <w:pStyle w:val="ListParagraph"/>
        <w:numPr>
          <w:ilvl w:val="0"/>
          <w:numId w:val="3"/>
        </w:num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 w:rsidRPr="00B848A6">
        <w:rPr>
          <w:rFonts w:asciiTheme="minorBidi" w:hAnsiTheme="minorBidi" w:cs="Cordia New" w:hint="cs"/>
          <w:sz w:val="28"/>
          <w:cs/>
        </w:rPr>
        <w:t xml:space="preserve">- 00.35 </w:t>
      </w:r>
      <w:r w:rsidRPr="00B848A6">
        <w:rPr>
          <w:rFonts w:asciiTheme="minorBidi" w:hAnsiTheme="minorBidi" w:cs="Cordia New" w:hint="cs"/>
          <w:sz w:val="28"/>
          <w:cs/>
          <w:lang w:val="th-TH"/>
        </w:rPr>
        <w:t>กลับถึงไทย</w:t>
      </w:r>
      <w:proofErr w:type="spellStart"/>
      <w:r w:rsidRPr="00B848A6">
        <w:rPr>
          <w:rFonts w:asciiTheme="minorBidi" w:hAnsiTheme="minorBidi" w:cs="Cordia New" w:hint="cs"/>
          <w:sz w:val="28"/>
          <w:cs/>
          <w:lang w:val="th-TH"/>
        </w:rPr>
        <w:t>สวัสดิ</w:t>
      </w:r>
      <w:proofErr w:type="spellEnd"/>
      <w:r w:rsidRPr="00B848A6">
        <w:rPr>
          <w:rFonts w:asciiTheme="minorBidi" w:hAnsiTheme="minorBidi" w:cs="Cordia New" w:hint="cs"/>
          <w:sz w:val="28"/>
          <w:cs/>
          <w:lang w:val="th-TH"/>
        </w:rPr>
        <w:t>ภาพพร้อมความประทับใจ</w:t>
      </w:r>
    </w:p>
    <w:tbl>
      <w:tblPr>
        <w:tblpPr w:leftFromText="181" w:rightFromText="181" w:vertAnchor="text" w:horzAnchor="page" w:tblpX="657" w:tblpY="80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7508"/>
        <w:gridCol w:w="1843"/>
        <w:gridCol w:w="1701"/>
      </w:tblGrid>
      <w:tr w:rsidR="00F61FFB" w14:paraId="3DDE0A2D" w14:textId="77777777" w:rsidTr="005100F1">
        <w:trPr>
          <w:trHeight w:val="985"/>
        </w:trPr>
        <w:tc>
          <w:tcPr>
            <w:tcW w:w="11052" w:type="dxa"/>
            <w:gridSpan w:val="3"/>
            <w:shd w:val="clear" w:color="auto" w:fill="FA5AE9"/>
            <w:vAlign w:val="center"/>
          </w:tcPr>
          <w:p w14:paraId="77B03494" w14:textId="77777777" w:rsidR="00F61FFB" w:rsidRDefault="00CB5EA1" w:rsidP="005100F1">
            <w:pPr>
              <w:spacing w:line="180" w:lineRule="auto"/>
              <w:jc w:val="center"/>
              <w:rPr>
                <w:rFonts w:ascii="Cordia New" w:hAnsi="Cordia New" w:cs="Cordia New"/>
                <w:b/>
                <w:bCs/>
                <w:sz w:val="52"/>
                <w:szCs w:val="52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>อัตราค่าบริการ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52"/>
                <w:szCs w:val="52"/>
                <w:cs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52"/>
                <w:szCs w:val="52"/>
              </w:rPr>
              <w:t xml:space="preserve"> SEOUL PLUS 5</w:t>
            </w:r>
            <w:r>
              <w:rPr>
                <w:rFonts w:ascii="Angsana New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>วัน</w:t>
            </w:r>
            <w:r>
              <w:rPr>
                <w:rFonts w:ascii="Angsana New" w:hAnsi="Angsana New" w:cs="Angsana New"/>
                <w:b/>
                <w:bCs/>
                <w:color w:val="000000"/>
                <w:sz w:val="52"/>
                <w:szCs w:val="52"/>
              </w:rPr>
              <w:t>3</w:t>
            </w:r>
            <w:r>
              <w:rPr>
                <w:rFonts w:ascii="Angsana New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 xml:space="preserve">คืน </w:t>
            </w:r>
          </w:p>
        </w:tc>
      </w:tr>
      <w:tr w:rsidR="00F61FFB" w14:paraId="04CA60B4" w14:textId="77777777" w:rsidTr="00B848A6">
        <w:trPr>
          <w:trHeight w:val="1842"/>
        </w:trPr>
        <w:tc>
          <w:tcPr>
            <w:tcW w:w="7508" w:type="dxa"/>
            <w:shd w:val="clear" w:color="auto" w:fill="FA5AE9"/>
            <w:vAlign w:val="center"/>
          </w:tcPr>
          <w:p w14:paraId="0A39364B" w14:textId="77777777" w:rsidR="00F61FFB" w:rsidRDefault="00CB5EA1" w:rsidP="005100F1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พี</w:t>
            </w:r>
            <w:proofErr w:type="spellStart"/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เรียต</w:t>
            </w:r>
            <w:proofErr w:type="spellEnd"/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เดินทาง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A5AE9"/>
            <w:vAlign w:val="center"/>
          </w:tcPr>
          <w:p w14:paraId="4FE49BD5" w14:textId="77777777" w:rsidR="00F61FFB" w:rsidRDefault="00CB5EA1" w:rsidP="005100F1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ราคาโปรโมชั่น </w:t>
            </w:r>
          </w:p>
          <w:p w14:paraId="103B2A40" w14:textId="77777777" w:rsidR="00F61FFB" w:rsidRDefault="00CB5EA1" w:rsidP="005100F1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EARLY BIRD ส่วนลด 5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000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br/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</w:rPr>
              <w:t>(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จำนวนมีจำกัด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</w:rPr>
              <w:t>)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ราคาต่อท่าน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A5AE9"/>
            <w:vAlign w:val="center"/>
          </w:tcPr>
          <w:p w14:paraId="48D093FE" w14:textId="77777777" w:rsidR="00F61FFB" w:rsidRDefault="00CB5EA1" w:rsidP="005100F1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  <w:lang w:val="th-TH"/>
              </w:rPr>
              <w:t>ราคาปกติ</w:t>
            </w:r>
          </w:p>
        </w:tc>
      </w:tr>
      <w:tr w:rsidR="002508FC" w14:paraId="3CF22F20" w14:textId="77777777" w:rsidTr="00B848A6">
        <w:trPr>
          <w:trHeight w:val="719"/>
        </w:trPr>
        <w:tc>
          <w:tcPr>
            <w:tcW w:w="7508" w:type="dxa"/>
            <w:shd w:val="clear" w:color="auto" w:fill="FFDCFB"/>
            <w:vAlign w:val="center"/>
          </w:tcPr>
          <w:p w14:paraId="42544C48" w14:textId="4B1140BF" w:rsidR="002508FC" w:rsidRDefault="002508FC" w:rsidP="005100F1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20-2</w:t>
            </w:r>
            <w:r w:rsidR="00686DFE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</w:t>
            </w:r>
            <w:r w:rsidR="00150CE9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25-29, 26-30</w:t>
            </w:r>
          </w:p>
          <w:p w14:paraId="62EC7C4E" w14:textId="728E8A84" w:rsidR="002508FC" w:rsidRDefault="002508FC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 w:rsidR="00150CE9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1-5, 2-6, 15-19, 16-20, 22-26, 23-27, 29-3</w:t>
            </w:r>
            <w:r w:rsidR="00150CE9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ต.ค.</w:t>
            </w:r>
            <w:r w:rsidR="00150CE9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30-4</w:t>
            </w:r>
            <w:r w:rsidR="00150CE9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ต.ค.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DCFB"/>
            <w:vAlign w:val="center"/>
          </w:tcPr>
          <w:p w14:paraId="2569AEE7" w14:textId="7B1ED515" w:rsidR="002508FC" w:rsidRDefault="002508FC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1</w:t>
            </w:r>
            <w:r w:rsidR="00686DFE">
              <w:rPr>
                <w:rFonts w:ascii="Cordia New" w:hAnsi="Cordia New" w:cs="Cordia New" w:hint="cs"/>
                <w:b/>
                <w:bCs/>
                <w:color w:val="FF0000"/>
                <w:sz w:val="48"/>
                <w:szCs w:val="48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,999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CFB"/>
            <w:vAlign w:val="center"/>
          </w:tcPr>
          <w:p w14:paraId="6267A357" w14:textId="15104E79" w:rsidR="002508FC" w:rsidRDefault="002508FC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686DF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999</w:t>
            </w:r>
          </w:p>
        </w:tc>
      </w:tr>
      <w:tr w:rsidR="00150CE9" w14:paraId="4CC0B7DE" w14:textId="77777777" w:rsidTr="00B848A6">
        <w:trPr>
          <w:trHeight w:val="719"/>
        </w:trPr>
        <w:tc>
          <w:tcPr>
            <w:tcW w:w="7508" w:type="dxa"/>
            <w:shd w:val="clear" w:color="auto" w:fill="FFDCFB"/>
            <w:vAlign w:val="center"/>
          </w:tcPr>
          <w:p w14:paraId="73093958" w14:textId="07A014B2" w:rsidR="00150CE9" w:rsidRDefault="00150CE9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</w:t>
            </w:r>
            <w:r w:rsidR="000F0B7A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24-28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27-31, 31-4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ก.ย.</w:t>
            </w:r>
          </w:p>
          <w:p w14:paraId="43E9EB8A" w14:textId="55936070" w:rsidR="00150CE9" w:rsidRDefault="00150CE9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3-7, 7-11, 14-18, 21-25, 24-28</w:t>
            </w:r>
            <w:r w:rsidR="000F0B7A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28-2</w:t>
            </w:r>
            <w:r w:rsidR="000F0B7A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ต.ค.</w:t>
            </w:r>
          </w:p>
          <w:p w14:paraId="2F67172F" w14:textId="65DA3F91" w:rsidR="00150CE9" w:rsidRDefault="00150CE9" w:rsidP="005100F1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 xml:space="preserve"> 1-5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DCFB"/>
            <w:vAlign w:val="center"/>
          </w:tcPr>
          <w:p w14:paraId="20F125B1" w14:textId="2AF1FC90" w:rsidR="00150CE9" w:rsidRDefault="00150CE9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48"/>
                <w:szCs w:val="48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,499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CFB"/>
            <w:vAlign w:val="center"/>
          </w:tcPr>
          <w:p w14:paraId="5E3FB2F1" w14:textId="70E0364B" w:rsidR="00150CE9" w:rsidRDefault="00150CE9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,4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99</w:t>
            </w:r>
          </w:p>
        </w:tc>
      </w:tr>
      <w:tr w:rsidR="00150CE9" w14:paraId="2747F59D" w14:textId="77777777" w:rsidTr="00B848A6">
        <w:trPr>
          <w:trHeight w:val="719"/>
        </w:trPr>
        <w:tc>
          <w:tcPr>
            <w:tcW w:w="7508" w:type="dxa"/>
            <w:shd w:val="clear" w:color="auto" w:fill="FFDCFB"/>
            <w:vAlign w:val="center"/>
          </w:tcPr>
          <w:p w14:paraId="735742EF" w14:textId="7C388C51" w:rsidR="00150CE9" w:rsidRDefault="00150CE9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21-2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 ,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22-2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6, 23-27, 28-1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ก.ย.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29-2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ก.ย.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30-3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ก.ย.</w:t>
            </w:r>
          </w:p>
          <w:p w14:paraId="75AFB478" w14:textId="3E9304D4" w:rsidR="00150CE9" w:rsidRDefault="00150CE9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4-8, 5-9, 6-10, 8-12, 11-15, 12-16, 13-17, 20-24, 25-29, 26-30,</w:t>
            </w:r>
          </w:p>
          <w:p w14:paraId="3206B565" w14:textId="771ED37E" w:rsidR="00150CE9" w:rsidRDefault="00150CE9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              27-1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ต.ค.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br/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</w:t>
            </w:r>
            <w:r w:rsidR="005100F1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5-9, 6-10, 7-11</w:t>
            </w:r>
            <w:r w:rsidR="00742086">
              <w:rPr>
                <w:rFonts w:ascii="Cordia New" w:hAnsi="Cordia New" w:cs="Cordia New"/>
                <w:b/>
                <w:bCs/>
                <w:color w:val="000000"/>
                <w:sz w:val="28"/>
              </w:rPr>
              <w:br/>
            </w:r>
            <w:r w:rsidR="0074208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 xml:space="preserve">พฤศจิกายน </w:t>
            </w:r>
            <w:r w:rsidR="0074208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3</w:t>
            </w:r>
            <w:r w:rsidR="0074208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-</w:t>
            </w:r>
            <w:r w:rsidR="0074208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7, 4-8, 10-14, 11-15, </w:t>
            </w:r>
            <w:r w:rsidR="0072693E"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17-21, 18-22, 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24-28, 25-29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DCFB"/>
            <w:vAlign w:val="center"/>
          </w:tcPr>
          <w:p w14:paraId="4669A434" w14:textId="00931D4B" w:rsidR="00150CE9" w:rsidRDefault="00150CE9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48"/>
                <w:szCs w:val="48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48"/>
                <w:szCs w:val="48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CFB"/>
            <w:vAlign w:val="center"/>
          </w:tcPr>
          <w:p w14:paraId="5DCD47CA" w14:textId="243BB48D" w:rsidR="00150CE9" w:rsidRDefault="00150CE9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999</w:t>
            </w:r>
          </w:p>
        </w:tc>
      </w:tr>
      <w:tr w:rsidR="005100F1" w14:paraId="043E7DB6" w14:textId="77777777" w:rsidTr="00B848A6">
        <w:trPr>
          <w:trHeight w:val="719"/>
        </w:trPr>
        <w:tc>
          <w:tcPr>
            <w:tcW w:w="7508" w:type="dxa"/>
            <w:shd w:val="clear" w:color="auto" w:fill="FFDCFB"/>
            <w:vAlign w:val="center"/>
          </w:tcPr>
          <w:p w14:paraId="1E94FC94" w14:textId="75F903C4" w:rsidR="005100F1" w:rsidRDefault="005100F1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8-12</w:t>
            </w:r>
            <w:r w:rsidR="00742086">
              <w:rPr>
                <w:rFonts w:ascii="Cordia New" w:hAnsi="Cordia New" w:cs="Cordia New"/>
                <w:b/>
                <w:bCs/>
                <w:color w:val="000000"/>
                <w:sz w:val="28"/>
              </w:rPr>
              <w:br/>
            </w:r>
            <w:r w:rsidR="0074208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 xml:space="preserve">พฤศจิกายน </w:t>
            </w:r>
            <w:r w:rsidR="0074208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2</w:t>
            </w:r>
            <w:r w:rsidR="0074208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-</w:t>
            </w:r>
            <w:r w:rsidR="0074208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6, 5-9, 9-13, 12-16, </w:t>
            </w:r>
            <w:r w:rsidR="0072693E"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16-20, 19-23, 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23-27, 26-30, 30-4</w:t>
            </w:r>
            <w:r w:rsidR="00B848A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ธ.ค.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br/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ธันวาคม 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10-14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DCFB"/>
            <w:vAlign w:val="center"/>
          </w:tcPr>
          <w:p w14:paraId="54AA867E" w14:textId="1CDBECE6" w:rsidR="005100F1" w:rsidRDefault="005100F1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14,499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CFB"/>
            <w:vAlign w:val="center"/>
          </w:tcPr>
          <w:p w14:paraId="2CF6699D" w14:textId="19E49CC1" w:rsidR="005100F1" w:rsidRDefault="005100F1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,4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99</w:t>
            </w:r>
          </w:p>
        </w:tc>
      </w:tr>
      <w:tr w:rsidR="005100F1" w14:paraId="415069B8" w14:textId="77777777" w:rsidTr="00B848A6">
        <w:trPr>
          <w:trHeight w:val="719"/>
        </w:trPr>
        <w:tc>
          <w:tcPr>
            <w:tcW w:w="7508" w:type="dxa"/>
            <w:shd w:val="clear" w:color="auto" w:fill="FFDCFB"/>
            <w:vAlign w:val="center"/>
          </w:tcPr>
          <w:p w14:paraId="1D325746" w14:textId="12E9AFF0" w:rsidR="005100F1" w:rsidRDefault="005100F1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10-14, 19-23</w:t>
            </w:r>
          </w:p>
          <w:p w14:paraId="394D8864" w14:textId="0B8E87B6" w:rsidR="005100F1" w:rsidRPr="00B848A6" w:rsidRDefault="005100F1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2-6, 3-7, 4-8, 9-13, 14-18, 27-31, 28-1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พ.ย.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 xml:space="preserve"> 29-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พ.ย.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30-3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พ.ย.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31-4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พ.ย.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br/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</w:t>
            </w:r>
            <w:r w:rsidR="0074208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1-5</w:t>
            </w:r>
            <w:r w:rsidR="0074208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6-10, 7-11, 8-12, 13-17, </w:t>
            </w:r>
            <w:r w:rsidR="0072693E"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14-18, 15-19, 20-24, 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21-25, 22-26, 27-1</w:t>
            </w:r>
            <w:r w:rsidR="00B848A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ธ.ค.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br/>
            </w:r>
            <w:r w:rsidR="00B848A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 xml:space="preserve">                   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28-2</w:t>
            </w:r>
            <w:r w:rsidR="00B848A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ธ.ค.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29-3</w:t>
            </w:r>
            <w:r w:rsidR="00B848A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>ธ.ค.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br/>
            </w:r>
            <w:r w:rsidR="00B848A6"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  <w:lang w:val="th-TH"/>
              </w:rPr>
              <w:t xml:space="preserve">ธันวาคม 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1-5, 2-6, 9-13, 11-15, 12-16, 13-17, 14-18, 15-19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DCFB"/>
            <w:vAlign w:val="center"/>
          </w:tcPr>
          <w:p w14:paraId="6E763074" w14:textId="1A7F0A91" w:rsidR="005100F1" w:rsidRDefault="005100F1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14,999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CFB"/>
            <w:vAlign w:val="center"/>
          </w:tcPr>
          <w:p w14:paraId="472DC0F6" w14:textId="5B7D5A37" w:rsidR="005100F1" w:rsidRDefault="005100F1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999</w:t>
            </w:r>
          </w:p>
        </w:tc>
      </w:tr>
      <w:tr w:rsidR="005100F1" w14:paraId="1E8C7509" w14:textId="77777777" w:rsidTr="00B848A6">
        <w:trPr>
          <w:trHeight w:val="719"/>
        </w:trPr>
        <w:tc>
          <w:tcPr>
            <w:tcW w:w="7508" w:type="dxa"/>
            <w:shd w:val="clear" w:color="auto" w:fill="FFDCFB"/>
            <w:vAlign w:val="center"/>
          </w:tcPr>
          <w:p w14:paraId="78F2B40D" w14:textId="1CC57D2F" w:rsidR="005100F1" w:rsidRDefault="005100F1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13-17, 15-19, 26-30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br/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ธันวาคม 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8-12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DCFB"/>
            <w:vAlign w:val="center"/>
          </w:tcPr>
          <w:p w14:paraId="11F23ECD" w14:textId="2A2034E1" w:rsidR="005100F1" w:rsidRDefault="005100F1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15,499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CFB"/>
            <w:vAlign w:val="center"/>
          </w:tcPr>
          <w:p w14:paraId="155FFD7E" w14:textId="07D0BC81" w:rsidR="005100F1" w:rsidRDefault="005100F1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20,4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99</w:t>
            </w:r>
          </w:p>
        </w:tc>
      </w:tr>
      <w:tr w:rsidR="005100F1" w14:paraId="4C675652" w14:textId="77777777" w:rsidTr="00B848A6">
        <w:trPr>
          <w:trHeight w:val="719"/>
        </w:trPr>
        <w:tc>
          <w:tcPr>
            <w:tcW w:w="7508" w:type="dxa"/>
            <w:shd w:val="clear" w:color="auto" w:fill="FFDCFB"/>
            <w:vAlign w:val="center"/>
          </w:tcPr>
          <w:p w14:paraId="0E90AC5A" w14:textId="5A38EFDB" w:rsidR="005100F1" w:rsidRDefault="005100F1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lastRenderedPageBreak/>
              <w:t>กันยายน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9-13, 17-21, 18-22</w:t>
            </w:r>
          </w:p>
          <w:p w14:paraId="0EA64ABA" w14:textId="1BBFC553" w:rsidR="005100F1" w:rsidRDefault="005100F1" w:rsidP="005100F1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12-16, 16-20, 17-21, 18-22, 19-23, 20-24, 21-25, 22-26, 23-27, 24-28,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br/>
              <w:t xml:space="preserve">             25-29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br/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ธันวาคม </w:t>
            </w:r>
            <w:r w:rsidR="00B848A6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3-7, 7-11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DCFB"/>
            <w:vAlign w:val="center"/>
          </w:tcPr>
          <w:p w14:paraId="1C8D6803" w14:textId="201419BE" w:rsidR="005100F1" w:rsidRDefault="005100F1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15,999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CFB"/>
            <w:vAlign w:val="center"/>
          </w:tcPr>
          <w:p w14:paraId="77DBF588" w14:textId="6B8796A3" w:rsidR="005100F1" w:rsidRDefault="005100F1" w:rsidP="005100F1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20,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999</w:t>
            </w:r>
          </w:p>
        </w:tc>
      </w:tr>
      <w:tr w:rsidR="00B848A6" w14:paraId="619A0AEC" w14:textId="77777777" w:rsidTr="00B848A6">
        <w:trPr>
          <w:trHeight w:val="645"/>
        </w:trPr>
        <w:tc>
          <w:tcPr>
            <w:tcW w:w="7508" w:type="dxa"/>
            <w:shd w:val="clear" w:color="auto" w:fill="FFDCFB"/>
            <w:vAlign w:val="center"/>
          </w:tcPr>
          <w:p w14:paraId="7508C38B" w14:textId="300AFE3E" w:rsidR="00B848A6" w:rsidRDefault="00B848A6" w:rsidP="00B848A6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5-9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DCFB"/>
            <w:vAlign w:val="center"/>
          </w:tcPr>
          <w:p w14:paraId="6C42ABFF" w14:textId="1D8B96E8" w:rsidR="00B848A6" w:rsidRDefault="00B848A6" w:rsidP="00B848A6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16,999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CFB"/>
            <w:vAlign w:val="center"/>
          </w:tcPr>
          <w:p w14:paraId="54CD4342" w14:textId="5CDA8318" w:rsidR="00B848A6" w:rsidRDefault="00B848A6" w:rsidP="00B848A6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21,999</w:t>
            </w:r>
          </w:p>
        </w:tc>
      </w:tr>
      <w:tr w:rsidR="00B848A6" w14:paraId="1F2AEBBF" w14:textId="77777777" w:rsidTr="00B848A6">
        <w:trPr>
          <w:trHeight w:val="719"/>
        </w:trPr>
        <w:tc>
          <w:tcPr>
            <w:tcW w:w="7508" w:type="dxa"/>
            <w:shd w:val="clear" w:color="auto" w:fill="FFDCFB"/>
            <w:vAlign w:val="center"/>
          </w:tcPr>
          <w:p w14:paraId="1B767AD6" w14:textId="27C7175F" w:rsidR="00B848A6" w:rsidRDefault="00B848A6" w:rsidP="00B848A6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10-14, 11-15</w:t>
            </w:r>
          </w:p>
          <w:p w14:paraId="336761A1" w14:textId="1B914B85" w:rsidR="00B848A6" w:rsidRDefault="00B848A6" w:rsidP="00B848A6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: 4-8, 6-10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DCFB"/>
            <w:vAlign w:val="center"/>
          </w:tcPr>
          <w:p w14:paraId="20192F2A" w14:textId="2438F777" w:rsidR="00B848A6" w:rsidRDefault="00B848A6" w:rsidP="00B848A6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8"/>
                <w:szCs w:val="48"/>
              </w:rPr>
              <w:t>17,999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DCFB"/>
            <w:vAlign w:val="center"/>
          </w:tcPr>
          <w:p w14:paraId="0133114A" w14:textId="1434AF23" w:rsidR="00B848A6" w:rsidRDefault="00B848A6" w:rsidP="00B848A6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22,999</w:t>
            </w:r>
          </w:p>
        </w:tc>
      </w:tr>
      <w:tr w:rsidR="00B848A6" w14:paraId="18A96233" w14:textId="77777777" w:rsidTr="005100F1">
        <w:trPr>
          <w:trHeight w:val="312"/>
        </w:trPr>
        <w:tc>
          <w:tcPr>
            <w:tcW w:w="11052" w:type="dxa"/>
            <w:gridSpan w:val="3"/>
            <w:shd w:val="clear" w:color="auto" w:fill="FFFF00"/>
            <w:vAlign w:val="center"/>
          </w:tcPr>
          <w:p w14:paraId="433888F0" w14:textId="77777777" w:rsidR="00B848A6" w:rsidRDefault="00B848A6" w:rsidP="00B848A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</w:pPr>
          </w:p>
          <w:p w14:paraId="3F3069FE" w14:textId="4B281E7B" w:rsidR="00B848A6" w:rsidRDefault="00B848A6" w:rsidP="00B848A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พักเดี่ยว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9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,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000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.-    ทารก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(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ไม่เกิน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2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ปี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5,000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.-    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จอยกรุ๊ป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>(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ไม่ใช้ตั๋วเครื่อง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9,000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.-    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พาสปอร์ตต่างชาติ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= 3000.-</w:t>
            </w:r>
            <w:r w:rsidR="002F41F2"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br/>
            </w:r>
            <w:r w:rsidR="002F41F2" w:rsidRPr="002F41F2"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 xml:space="preserve">** </w:t>
            </w:r>
            <w:r w:rsidR="002F41F2" w:rsidRPr="002F41F2"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</w:rPr>
              <w:t>แพจเกจนี้เป็นการจอยกรุ๊ป</w:t>
            </w:r>
            <w:r w:rsidR="002F41F2" w:rsidRPr="002F41F2"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  <w:r w:rsidR="002F41F2" w:rsidRPr="002F41F2"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</w:rPr>
              <w:t>ขอสงวนสิทธิ์ท่องเที่ยวร่วมกันตามบริษัทกำหนด</w:t>
            </w:r>
            <w:r w:rsidR="002F41F2" w:rsidRPr="002F41F2"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  <w:r w:rsidR="002F41F2" w:rsidRPr="002F41F2"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</w:rPr>
              <w:t>อาจมีการสลับโปรแกรมตามความเหมาะสม</w:t>
            </w:r>
          </w:p>
          <w:p w14:paraId="3F5F02D3" w14:textId="1EF64A62" w:rsidR="00B848A6" w:rsidRDefault="00B848A6" w:rsidP="00B848A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ราคานี้ไม่รวม ค่าบริการ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</w:rPr>
              <w:t xml:space="preserve">(Service Charge) </w:t>
            </w:r>
            <w:r>
              <w:rPr>
                <w:rFonts w:ascii="Cordia New" w:eastAsia="Calibri" w:hAnsi="Cordia New" w:cs="Cordia New" w:hint="cs"/>
                <w:b/>
                <w:bCs/>
                <w:color w:val="FF0000"/>
                <w:sz w:val="40"/>
                <w:szCs w:val="40"/>
                <w:cs/>
                <w:lang w:val="th-TH"/>
              </w:rPr>
              <w:t>ท่านละ</w:t>
            </w:r>
            <w:r>
              <w:rPr>
                <w:rFonts w:ascii="Cordia New" w:eastAsia="Calibri" w:hAnsi="Cordia New" w:cs="Cordia New" w:hint="cs"/>
                <w:b/>
                <w:bCs/>
                <w:color w:val="FF0000"/>
                <w:sz w:val="48"/>
                <w:szCs w:val="48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FF0000"/>
                <w:sz w:val="48"/>
                <w:szCs w:val="48"/>
                <w:u w:val="single"/>
                <w:cs/>
              </w:rPr>
              <w:t>1</w:t>
            </w:r>
            <w:r>
              <w:rPr>
                <w:rFonts w:ascii="Cordia New" w:eastAsia="Calibri" w:hAnsi="Cordia New" w:cs="Cordia New"/>
                <w:b/>
                <w:bCs/>
                <w:i/>
                <w:iCs/>
                <w:color w:val="FF0000"/>
                <w:sz w:val="48"/>
                <w:szCs w:val="48"/>
                <w:u w:val="single"/>
              </w:rPr>
              <w:t>,5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FF0000"/>
                <w:sz w:val="48"/>
                <w:szCs w:val="48"/>
                <w:u w:val="single"/>
                <w:cs/>
              </w:rPr>
              <w:t>00</w:t>
            </w:r>
            <w:r>
              <w:rPr>
                <w:rFonts w:ascii="Cordia New" w:eastAsia="Calibri" w:hAnsi="Cordia New" w:cs="Cordia New" w:hint="cs"/>
                <w:b/>
                <w:bCs/>
                <w:color w:val="FF0000"/>
                <w:sz w:val="48"/>
                <w:szCs w:val="48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color w:val="FF0000"/>
                <w:sz w:val="40"/>
                <w:szCs w:val="40"/>
                <w:cs/>
                <w:lang w:val="th-TH"/>
              </w:rPr>
              <w:t xml:space="preserve">บาท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สามารถชำระที่สนามบิน ณ วันเดินทาง หากไม่ชำระถือว่าท่านยังชำระค่าทัวร์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/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บริการไม่ครบ บริษัทอาจสงวนสิทธิ์การเดินทางได้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</w:p>
          <w:p w14:paraId="3AFC326B" w14:textId="77777777" w:rsidR="00B848A6" w:rsidRDefault="00B848A6" w:rsidP="00B848A6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หมายเหตุ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>1.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ราคาโปรโมชั่นมีจำนวนจำกัด หากเต็มตามจำนวน ราคาปรับขึ้นตามลำดับ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     </w:t>
            </w:r>
          </w:p>
          <w:p w14:paraId="7826FD92" w14:textId="77777777" w:rsidR="00B848A6" w:rsidRDefault="00B848A6" w:rsidP="00B848A6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 ชำระเต็มจำนวนเท่านั้น และไม่สามารถ ยกเลิก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/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รีฟัน ทุกกรณี    </w:t>
            </w:r>
          </w:p>
          <w:p w14:paraId="0ADACDEB" w14:textId="77777777" w:rsidR="00B848A6" w:rsidRDefault="00B848A6" w:rsidP="00B848A6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การไม่เข้าร้านค้าตามโปรแกรมกำหนดมีค่าปรับจากทางแลนด์ ร้านละ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100,000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วอน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หรือ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3,000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บาท</w:t>
            </w:r>
          </w:p>
          <w:p w14:paraId="071A57DD" w14:textId="77777777" w:rsidR="00B848A6" w:rsidRDefault="00B848A6" w:rsidP="00B848A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FFFFFF"/>
                <w:sz w:val="21"/>
                <w:szCs w:val="21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4.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จองแบบส่วนตัว เหมาบัส ไม่สามารถใช้ราคาโปรโมชั่นได้ กรุณาติดต่อเซลล์โดยตรง</w:t>
            </w:r>
          </w:p>
        </w:tc>
      </w:tr>
    </w:tbl>
    <w:p w14:paraId="7FDB9664" w14:textId="77777777" w:rsidR="00F61FFB" w:rsidRPr="00B848A6" w:rsidRDefault="00F61FFB">
      <w:pPr>
        <w:spacing w:after="40" w:line="240" w:lineRule="auto"/>
        <w:jc w:val="both"/>
        <w:rPr>
          <w:rFonts w:cs="Angsana New"/>
          <w:b/>
          <w:bCs/>
          <w:u w:val="single"/>
        </w:rPr>
      </w:pPr>
    </w:p>
    <w:p w14:paraId="262586D2" w14:textId="77777777" w:rsidR="00F61FFB" w:rsidRDefault="00CB5EA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cs="Angsana New" w:hint="cs"/>
          <w:b/>
          <w:bCs/>
          <w:u w:val="single"/>
          <w:cs/>
          <w:lang w:val="th-TH"/>
        </w:rPr>
        <w:t>ก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ารสำรองที่นั่ง</w:t>
      </w:r>
    </w:p>
    <w:p w14:paraId="08B1EFF3" w14:textId="77777777" w:rsidR="00F61FFB" w:rsidRDefault="00CB5EA1">
      <w:p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แพคเกจนี้สามารถออกเดินทางตั้ง</w:t>
      </w:r>
      <w:r>
        <w:rPr>
          <w:rFonts w:ascii="BrowalliaUPC" w:hAnsi="BrowalliaUPC" w:cs="BrowalliaUPC"/>
          <w:sz w:val="28"/>
        </w:rPr>
        <w:t xml:space="preserve">  20 </w:t>
      </w:r>
      <w:r>
        <w:rPr>
          <w:rFonts w:ascii="BrowalliaUPC" w:hAnsi="BrowalliaUPC" w:cs="BrowalliaUPC"/>
          <w:sz w:val="28"/>
          <w:cs/>
          <w:lang w:val="th-TH"/>
        </w:rPr>
        <w:t>ท่านขึ้นไป</w:t>
      </w:r>
    </w:p>
    <w:p w14:paraId="2D4EDF99" w14:textId="77777777" w:rsidR="00F61FFB" w:rsidRDefault="00CB5EA1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Cordia New" w:hint="cs"/>
          <w:sz w:val="28"/>
          <w:cs/>
          <w:lang w:val="th-TH"/>
        </w:rPr>
        <w:t>ผู้เดินทางจะต้องได้รับอนุมัติ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แล้วเดินทาง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การลงทะเบียน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ผู้เดินทางสามารถทำได้เอง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หรือให้ทางบริษัทดำเนินการให้ตามโปรโมชั่นของโปรแกรมทัวร์</w:t>
      </w:r>
    </w:p>
    <w:p w14:paraId="45E4AB67" w14:textId="77777777" w:rsidR="00F61FFB" w:rsidRDefault="00CB5EA1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 xml:space="preserve">** </w:t>
      </w:r>
      <w:r>
        <w:rPr>
          <w:rFonts w:ascii="BrowalliaUPC" w:hAnsi="BrowalliaUPC" w:cs="Cordia New" w:hint="cs"/>
          <w:sz w:val="28"/>
          <w:cs/>
          <w:lang w:val="th-TH"/>
        </w:rPr>
        <w:t>กรุณาตรวจความถูกต้องของข้อมูล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ด้วยตนเอง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หากมีข้อผิดพลาด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บริษัทไม่สามารถรับผิดชอบ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ยกเลิก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หรือเปลี่ยนแปลงการเดินทางได้ทุกกรณี</w:t>
      </w:r>
    </w:p>
    <w:p w14:paraId="70905872" w14:textId="77777777" w:rsidR="00F61FFB" w:rsidRDefault="00CB5EA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การชำระเงิน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6C9DF8EF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ชำระมัดจำ</w:t>
      </w:r>
      <w:r>
        <w:rPr>
          <w:rFonts w:ascii="BrowalliaUPC" w:hAnsi="BrowalliaUPC" w:cs="BrowalliaUPC"/>
          <w:sz w:val="28"/>
        </w:rPr>
        <w:t xml:space="preserve"> 5000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และชำระส่วนที่เหลือก่อนเดินทางขั้นต่ำ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สำหรับราคา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ทัวร์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ปกติ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เท่านั้น</w:t>
      </w:r>
    </w:p>
    <w:p w14:paraId="0363DBD8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จองทัวร์ก่อนเดินทางน้อยกว่า</w:t>
      </w:r>
      <w:r>
        <w:rPr>
          <w:rFonts w:ascii="BrowalliaUPC" w:hAnsi="BrowalliaUPC" w:cs="BrowalliaUPC"/>
          <w:sz w:val="28"/>
        </w:rPr>
        <w:t xml:space="preserve"> 30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ใน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ราคาโปรโมชั่นชำระเต็มเท่านั้น</w:t>
      </w:r>
    </w:p>
    <w:p w14:paraId="28F59A0E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>กรณีมัดจำ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และไม่ชำระส่วนที่เหลือถือว่าท่านสละสิทธิ์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ไม่สามารถเรียกร้องคืนเงินได้ทุกกรณี</w:t>
      </w:r>
    </w:p>
    <w:p w14:paraId="7123C17B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หากท่านให้บริษัทลงทะเบียน</w:t>
      </w:r>
      <w:r>
        <w:rPr>
          <w:rFonts w:ascii="BrowalliaUPC" w:hAnsi="BrowalliaUPC" w:cs="BrowalliaUPC"/>
          <w:sz w:val="28"/>
        </w:rPr>
        <w:t xml:space="preserve">K-ETA </w:t>
      </w:r>
      <w:r>
        <w:rPr>
          <w:rFonts w:ascii="BrowalliaUPC" w:hAnsi="BrowalliaUPC" w:cs="BrowalliaUPC"/>
          <w:sz w:val="28"/>
          <w:cs/>
          <w:lang w:val="th-TH"/>
        </w:rPr>
        <w:t>ให้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กรุณาจองล่วงหน้าขั้นต่ำ</w:t>
      </w:r>
      <w:r>
        <w:rPr>
          <w:rFonts w:ascii="BrowalliaUPC" w:hAnsi="BrowalliaUPC" w:cs="BrowalliaUPC"/>
          <w:sz w:val="28"/>
          <w:cs/>
        </w:rPr>
        <w:t xml:space="preserve"> 20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</w:p>
    <w:p w14:paraId="03C286F2" w14:textId="77777777" w:rsidR="00F61FFB" w:rsidRDefault="00CB5EA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การบริการที่บริษัทจัดการให้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58BF9DBF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ลงทะเบียน</w:t>
      </w:r>
      <w:r>
        <w:rPr>
          <w:rFonts w:ascii="BrowalliaUPC" w:hAnsi="BrowalliaUPC" w:cs="BrowalliaUPC"/>
          <w:sz w:val="28"/>
        </w:rPr>
        <w:t xml:space="preserve"> K-ETA </w:t>
      </w:r>
      <w:r>
        <w:rPr>
          <w:rFonts w:ascii="BrowalliaUPC" w:hAnsi="BrowalliaUPC" w:cs="BrowalliaUPC"/>
          <w:sz w:val="28"/>
          <w:cs/>
          <w:lang w:val="th-TH"/>
        </w:rPr>
        <w:t>เราเป็นตัวแทนลงทะเบียนตามข้อมูลที่ท่านให้มา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หากไม่ผ่านหรือไม่ได้รับการอนุมัติ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ไม่สามารถเรียกร้องคืนเงินและค่าบริการได้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หรือหากท่านเข้าเกาหลีแล้ว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ก็ไม่สามารถเรียกร้องคืนเงินได้เช่นกัน</w:t>
      </w:r>
      <w:r>
        <w:rPr>
          <w:rFonts w:ascii="BrowalliaUPC" w:hAnsi="BrowalliaUPC" w:cs="BrowalliaUPC"/>
          <w:sz w:val="28"/>
        </w:rPr>
        <w:t xml:space="preserve"> </w:t>
      </w:r>
    </w:p>
    <w:p w14:paraId="4A138C31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</w:rPr>
        <w:t>***</w:t>
      </w:r>
      <w:r>
        <w:rPr>
          <w:rFonts w:ascii="BrowalliaUPC" w:hAnsi="BrowalliaUPC" w:cs="BrowalliaUPC"/>
          <w:sz w:val="28"/>
          <w:cs/>
          <w:lang w:val="th-TH"/>
        </w:rPr>
        <w:t>ค่าสมัครและบริการ</w:t>
      </w:r>
      <w:r>
        <w:rPr>
          <w:rFonts w:ascii="BrowalliaUPC" w:hAnsi="BrowalliaUPC" w:cs="BrowalliaUPC"/>
          <w:sz w:val="28"/>
        </w:rPr>
        <w:t xml:space="preserve"> 400-690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</w:p>
    <w:p w14:paraId="6AF60B8A" w14:textId="77777777" w:rsidR="00F61FFB" w:rsidRDefault="00F61FFB">
      <w:p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</w:p>
    <w:p w14:paraId="7C25A1DE" w14:textId="77777777" w:rsidR="00F61FFB" w:rsidRDefault="00CB5EA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lastRenderedPageBreak/>
        <w:t>หมายเหตุ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4ABFC1DA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ราคานี้สำหรับพาสปอร์ตไทยเท่านั้น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หากเป็น</w:t>
      </w:r>
      <w:r>
        <w:rPr>
          <w:rFonts w:ascii="BrowalliaUPC" w:hAnsi="BrowalliaUPC" w:cs="BrowalliaUPC" w:hint="cs"/>
          <w:sz w:val="28"/>
          <w:cs/>
          <w:lang w:val="th-TH"/>
        </w:rPr>
        <w:t>พาส</w:t>
      </w:r>
      <w:r>
        <w:rPr>
          <w:rFonts w:ascii="BrowalliaUPC" w:hAnsi="BrowalliaUPC" w:cs="BrowalliaUPC"/>
          <w:sz w:val="28"/>
          <w:cs/>
          <w:lang w:val="th-TH"/>
        </w:rPr>
        <w:t>ต่างชาติมีค่าใช้จ่ายเพิ่ม</w:t>
      </w:r>
      <w:r>
        <w:rPr>
          <w:rFonts w:ascii="BrowalliaUPC" w:hAnsi="BrowalliaUPC" w:cs="BrowalliaUPC"/>
          <w:sz w:val="28"/>
        </w:rPr>
        <w:t>3,000</w:t>
      </w:r>
      <w:r>
        <w:rPr>
          <w:rFonts w:ascii="BrowalliaUPC" w:hAnsi="BrowalliaUPC" w:cs="BrowalliaUPC"/>
          <w:sz w:val="28"/>
          <w:cs/>
          <w:lang w:val="th-TH"/>
        </w:rPr>
        <w:t>บาทและต้องทำตามเงื่อนไขการเข้าประเทศเกาหลีใต้</w:t>
      </w:r>
    </w:p>
    <w:p w14:paraId="397C99F1" w14:textId="77777777" w:rsidR="00F61FFB" w:rsidRDefault="00CB5EA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2.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การยกเลิกการเดินทาง</w:t>
      </w:r>
    </w:p>
    <w:p w14:paraId="7C2A92E8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100%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0852BEC1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50%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696C97F3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</w:p>
    <w:p w14:paraId="060E3B12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ยกเลิกจากเหตุสุดวิสัย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สงคราม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ได้แต่หักค่าใช้จ่ายตามจริง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ๆ</w:t>
      </w:r>
    </w:p>
    <w:p w14:paraId="6AFCC354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b/>
          <w:bCs/>
          <w:color w:val="FF0000"/>
          <w:sz w:val="28"/>
        </w:rPr>
      </w:pP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ราคาโปรโมชั่น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แคมเปญ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อีเว้นท์ต่างๆ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/Refund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ได้ทุกกรณี</w:t>
      </w:r>
    </w:p>
    <w:p w14:paraId="7DDE6AA4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ช่วงเทศกาล</w:t>
      </w:r>
      <w:r>
        <w:rPr>
          <w:rFonts w:ascii="BrowalliaUPC" w:hAnsi="BrowalliaUPC" w:cs="BrowalliaUPC"/>
          <w:sz w:val="28"/>
        </w:rPr>
        <w:t xml:space="preserve"> long weekend/Charter flight/Extra flight </w:t>
      </w:r>
      <w:r>
        <w:rPr>
          <w:rFonts w:ascii="BrowalliaUPC" w:hAnsi="BrowalliaUPC" w:cs="BrowalliaUPC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เปลี่ยนชื่อ</w:t>
      </w:r>
      <w:r>
        <w:rPr>
          <w:rFonts w:ascii="BrowalliaUPC" w:hAnsi="BrowalliaUPC" w:cs="BrowalliaUPC"/>
          <w:sz w:val="28"/>
        </w:rPr>
        <w:t xml:space="preserve">/Refund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  <w:r>
        <w:rPr>
          <w:rFonts w:ascii="BrowalliaUPC" w:hAnsi="BrowalliaUPC" w:cs="BrowalliaUPC"/>
          <w:sz w:val="28"/>
        </w:rPr>
        <w:t xml:space="preserve"> </w:t>
      </w:r>
    </w:p>
    <w:p w14:paraId="58AE22F7" w14:textId="77777777" w:rsidR="00F61FFB" w:rsidRDefault="00CB5EA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ราคานี้รวม</w:t>
      </w:r>
    </w:p>
    <w:p w14:paraId="2B8054A5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กลับพร้อมคณะ</w:t>
      </w:r>
      <w:r>
        <w:rPr>
          <w:rFonts w:ascii="BrowalliaUPC" w:hAnsi="BrowalliaUPC" w:cs="BrowalliaUPC"/>
          <w:sz w:val="28"/>
        </w:rPr>
        <w:t xml:space="preserve">(Jeju Air/Jin Air </w:t>
      </w:r>
      <w:r>
        <w:rPr>
          <w:rFonts w:ascii="BrowalliaUPC" w:hAnsi="BrowalliaUPC" w:cs="BrowalliaUPC"/>
          <w:sz w:val="28"/>
          <w:cs/>
          <w:lang w:val="th-TH"/>
        </w:rPr>
        <w:t>หรือเทียบเท่า</w:t>
      </w:r>
      <w:r>
        <w:rPr>
          <w:rFonts w:ascii="BrowalliaUPC" w:hAnsi="BrowalliaUPC" w:cs="BrowalliaUPC"/>
          <w:sz w:val="28"/>
        </w:rPr>
        <w:t>)</w:t>
      </w:r>
    </w:p>
    <w:p w14:paraId="753BFB88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ภาษีสนามบิน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ทุกแห่งที่มี</w:t>
      </w:r>
    </w:p>
    <w:p w14:paraId="192D7616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อาหารมื้อเช้าที่โรงแรม</w:t>
      </w:r>
    </w:p>
    <w:p w14:paraId="0017F034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ที่พักระดับมาตรฐาน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จำนวน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</w:rPr>
        <w:t>3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คืนตามระบุในโปรแกรม</w:t>
      </w:r>
      <w:r>
        <w:rPr>
          <w:rFonts w:ascii="BrowalliaUPC" w:hAnsi="BrowalliaUPC" w:cs="BrowalliaUPC"/>
          <w:sz w:val="28"/>
        </w:rPr>
        <w:t xml:space="preserve"> (1</w:t>
      </w: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>2-3</w:t>
      </w:r>
      <w:r>
        <w:rPr>
          <w:rFonts w:ascii="BrowalliaUPC" w:hAnsi="BrowalliaUPC" w:cs="BrowalliaUPC"/>
          <w:sz w:val="28"/>
          <w:cs/>
          <w:lang w:val="th-TH"/>
        </w:rPr>
        <w:t>ท่าน</w:t>
      </w:r>
      <w:r>
        <w:rPr>
          <w:rFonts w:ascii="BrowalliaUPC" w:hAnsi="BrowalliaUPC" w:cs="BrowalliaUPC"/>
          <w:sz w:val="28"/>
        </w:rPr>
        <w:t xml:space="preserve">) </w:t>
      </w:r>
    </w:p>
    <w:p w14:paraId="3166B5EF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รถรับ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ส่ง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ตามรายการ</w:t>
      </w:r>
    </w:p>
    <w:p w14:paraId="4C5E70C2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ท่านละ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 xml:space="preserve"> (</w:t>
      </w:r>
      <w:r>
        <w:rPr>
          <w:rFonts w:ascii="BrowalliaUPC" w:hAnsi="BrowalliaUPC" w:cs="BrowalliaUPC" w:hint="cs"/>
          <w:sz w:val="28"/>
          <w:cs/>
          <w:lang w:val="th-TH"/>
        </w:rPr>
        <w:t>ปกติ</w:t>
      </w:r>
      <w:r>
        <w:rPr>
          <w:rFonts w:ascii="BrowalliaUPC" w:hAnsi="BrowalliaUPC" w:cs="BrowalliaUPC" w:hint="cs"/>
          <w:sz w:val="28"/>
          <w:cs/>
        </w:rPr>
        <w:t>15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กก ทัวร์อัพเกรดฟรี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 w:hint="cs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>)</w:t>
      </w:r>
    </w:p>
    <w:p w14:paraId="5E18AF45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หัวหน้าทัวร์ผู้ชำนาญเส้นทางนำท่านท่องเที่ยวตลอดรายการในต่างประเทศ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 </w:t>
      </w:r>
      <w:r>
        <w:rPr>
          <w:rFonts w:ascii="BrowalliaUPC" w:hAnsi="BrowalliaUPC" w:cs="BrowalliaUPC"/>
          <w:sz w:val="28"/>
        </w:rPr>
        <w:t>(</w:t>
      </w:r>
      <w:r>
        <w:rPr>
          <w:rFonts w:ascii="BrowalliaUPC" w:hAnsi="BrowalliaUPC" w:cs="BrowalliaUPC"/>
          <w:sz w:val="28"/>
          <w:cs/>
          <w:lang w:val="th-TH"/>
        </w:rPr>
        <w:t>ขอสงวนสิทธิ์หัวหน้าทัวร์ไม่บินขึ้นไปพร้อมกรุ๊ปทัวร์</w:t>
      </w:r>
      <w:r>
        <w:rPr>
          <w:rFonts w:ascii="BrowalliaUPC" w:hAnsi="BrowalliaUPC" w:cs="BrowalliaUPC"/>
          <w:sz w:val="28"/>
        </w:rPr>
        <w:t>)</w:t>
      </w:r>
    </w:p>
    <w:p w14:paraId="7408E060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ประกันอุบัติเหตุระหว่างเดินทาง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วงเงินท่านละ</w:t>
      </w:r>
      <w:r>
        <w:rPr>
          <w:rFonts w:ascii="BrowalliaUPC" w:hAnsi="BrowalliaUPC" w:cs="BrowalliaUPC"/>
          <w:sz w:val="28"/>
        </w:rPr>
        <w:t xml:space="preserve"> 1,000,000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เงื่อนไขตามกรมธรรม์</w:t>
      </w:r>
      <w:r>
        <w:rPr>
          <w:rFonts w:ascii="BrowalliaUPC" w:hAnsi="BrowalliaUPC" w:cs="BrowalliaUPC"/>
          <w:sz w:val="28"/>
        </w:rPr>
        <w:t>)</w:t>
      </w:r>
    </w:p>
    <w:p w14:paraId="1394BBD0" w14:textId="77777777" w:rsidR="00F61FFB" w:rsidRDefault="00CB5EA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ราคานี้ไม่รวม</w:t>
      </w:r>
    </w:p>
    <w:p w14:paraId="4BF5D4A2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ค่าบริการ</w:t>
      </w:r>
      <w:r>
        <w:rPr>
          <w:rFonts w:ascii="BrowalliaUPC" w:hAnsi="BrowalliaUPC" w:cs="BrowalliaUPC"/>
          <w:sz w:val="28"/>
        </w:rPr>
        <w:t xml:space="preserve"> (Service Charge) </w:t>
      </w:r>
      <w:r>
        <w:rPr>
          <w:rFonts w:ascii="BrowalliaUPC" w:hAnsi="BrowalliaUPC" w:cs="BrowalliaUPC"/>
          <w:b/>
          <w:bCs/>
          <w:sz w:val="28"/>
          <w:u w:val="single"/>
        </w:rPr>
        <w:t>1,500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sz w:val="28"/>
          <w:cs/>
          <w:lang w:val="th-TH"/>
        </w:rPr>
        <w:t>ต่อท่าน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ตลอดทริป</w:t>
      </w:r>
      <w:proofErr w:type="spellEnd"/>
    </w:p>
    <w:p w14:paraId="30EB1BED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ค่าตรวจ</w:t>
      </w:r>
      <w:r>
        <w:rPr>
          <w:rFonts w:ascii="BrowalliaUPC" w:hAnsi="BrowalliaUPC" w:cs="BrowalliaUPC"/>
          <w:sz w:val="28"/>
        </w:rPr>
        <w:t xml:space="preserve"> PCR </w:t>
      </w:r>
      <w:r>
        <w:rPr>
          <w:rFonts w:ascii="BrowalliaUPC" w:hAnsi="BrowalliaUPC" w:cs="BrowalliaUPC"/>
          <w:sz w:val="28"/>
          <w:cs/>
          <w:lang w:val="th-TH"/>
        </w:rPr>
        <w:t>ที่สนามบิน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และที่อื่นๆ</w:t>
      </w:r>
      <w:r>
        <w:rPr>
          <w:rFonts w:ascii="BrowalliaUPC" w:hAnsi="BrowalliaUPC" w:cs="BrowalliaUPC"/>
          <w:sz w:val="28"/>
        </w:rPr>
        <w:t>(</w:t>
      </w:r>
      <w:r>
        <w:rPr>
          <w:rFonts w:ascii="BrowalliaUPC" w:hAnsi="BrowalliaUPC" w:cs="BrowalliaUPC"/>
          <w:sz w:val="28"/>
          <w:cs/>
          <w:lang w:val="th-TH"/>
        </w:rPr>
        <w:t>ถ้ามี</w:t>
      </w:r>
      <w:r>
        <w:rPr>
          <w:rFonts w:ascii="BrowalliaUPC" w:hAnsi="BrowalliaUPC" w:cs="BrowalliaUPC"/>
          <w:sz w:val="28"/>
        </w:rPr>
        <w:t>)</w:t>
      </w:r>
    </w:p>
    <w:p w14:paraId="469B1B1B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ค่าวีซ่าสำหรับพาสปอร์ต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ต่างด้าว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ผู้เดินทางต้องยื่นด้วยตนเองเท่านั้น</w:t>
      </w:r>
      <w:r>
        <w:rPr>
          <w:rFonts w:ascii="BrowalliaUPC" w:hAnsi="BrowalliaUPC" w:cs="BrowalliaUPC"/>
          <w:sz w:val="28"/>
        </w:rPr>
        <w:t>)</w:t>
      </w:r>
    </w:p>
    <w:p w14:paraId="476BA3A4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ที่เกินกำหนด</w:t>
      </w:r>
    </w:p>
    <w:p w14:paraId="07719356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ค่าใช้จ่ายส่วนตัว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ค่าทำหนังสือเดินทาง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ค่ามินิบาร์โรงแรม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ค่าซักรีด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ค่าอาหารและเครื่องดื่มนอกเหนือรายการทัวร์</w:t>
      </w:r>
    </w:p>
    <w:p w14:paraId="2B2E0C08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ค่ารถ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ค่าเดินนอกเหนือเส้นทาง</w:t>
      </w:r>
      <w:r>
        <w:rPr>
          <w:rFonts w:ascii="BrowalliaUPC" w:hAnsi="BrowalliaUPC" w:cs="BrowalliaUPC"/>
          <w:sz w:val="28"/>
        </w:rPr>
        <w:t xml:space="preserve"> </w:t>
      </w:r>
    </w:p>
    <w:p w14:paraId="209054D1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ค่าภาษีมูลค่าเพิ่ม</w:t>
      </w:r>
      <w:r>
        <w:rPr>
          <w:rFonts w:ascii="BrowalliaUPC" w:hAnsi="BrowalliaUPC" w:cs="BrowalliaUPC"/>
          <w:sz w:val="28"/>
        </w:rPr>
        <w:t xml:space="preserve"> 7% </w:t>
      </w:r>
      <w:r>
        <w:rPr>
          <w:rFonts w:ascii="BrowalliaUPC" w:hAnsi="BrowalliaUPC" w:cs="BrowalliaUPC"/>
          <w:sz w:val="28"/>
          <w:cs/>
          <w:lang w:val="th-TH"/>
        </w:rPr>
        <w:t>และภาษีหัก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ณ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ที่จ่าย</w:t>
      </w:r>
      <w:r>
        <w:rPr>
          <w:rFonts w:ascii="BrowalliaUPC" w:hAnsi="BrowalliaUPC" w:cs="BrowalliaUPC"/>
          <w:sz w:val="28"/>
        </w:rPr>
        <w:t xml:space="preserve"> 3% (</w:t>
      </w:r>
      <w:r>
        <w:rPr>
          <w:rFonts w:ascii="BrowalliaUPC" w:hAnsi="BrowalliaUPC" w:cs="BrowalliaUPC"/>
          <w:sz w:val="28"/>
          <w:cs/>
          <w:lang w:val="th-TH"/>
        </w:rPr>
        <w:t>ในกรณีออกใบเสร็จเต็มรูปแบบ</w:t>
      </w:r>
      <w:r>
        <w:rPr>
          <w:rFonts w:ascii="BrowalliaUPC" w:hAnsi="BrowalliaUPC" w:cs="BrowalliaUPC"/>
          <w:sz w:val="28"/>
        </w:rPr>
        <w:t>)</w:t>
      </w:r>
    </w:p>
    <w:p w14:paraId="5C129B75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ค่าปรับ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หรือค่าธรรมเนียมหากไม่สามารถผ่านด่านตรวจคนเข้าเมือง</w:t>
      </w:r>
    </w:p>
    <w:p w14:paraId="50E2C6EC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กรณีท่านติดโควิดที่เกาหลีต้องเสียค่าใช้จ่ายค่ากักตัวด้วยตัวเอง</w:t>
      </w:r>
      <w:r>
        <w:rPr>
          <w:rFonts w:ascii="BrowalliaUPC" w:hAnsi="BrowalliaUPC" w:cs="BrowalliaUPC"/>
          <w:sz w:val="28"/>
        </w:rPr>
        <w:t xml:space="preserve"> 7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</w:p>
    <w:p w14:paraId="26F62966" w14:textId="77777777" w:rsidR="00F61FFB" w:rsidRDefault="00F61FFB">
      <w:p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</w:p>
    <w:p w14:paraId="4C9EE37A" w14:textId="77777777" w:rsidR="00F61FFB" w:rsidRDefault="00CB5EA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การผ่านด่านตรวจคนเข้าเมือง</w:t>
      </w:r>
    </w:p>
    <w:p w14:paraId="0689ACB8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หากผู้เดินทางไม่ผ่านการตรวจคนเข้าเมือง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ทั้งขาออกจากไทย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และขาเข้าเกาหลี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</w:p>
    <w:p w14:paraId="6AB3C9CF" w14:textId="77777777" w:rsidR="00F61FFB" w:rsidRDefault="00CB5EA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หากผู้เดินทางไม่ผ่านการตรวจคนเข้าเมืองเกาหลีใต้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บริษัทไม่มีอำนาจใดๆ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หรือส่วนเกี่ยวข้องใดๆ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ผู้เดินทางต้องจัดการเอกสารส่วนตัว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และค่าใช้จ่ายต่างๆที่เกิดขึ้นเองทั้งหมด</w:t>
      </w:r>
    </w:p>
    <w:p w14:paraId="0E520888" w14:textId="77777777" w:rsidR="00F61FFB" w:rsidRDefault="00CB5EA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</w:p>
    <w:p w14:paraId="7C1E0652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หนังสือเดินทาง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ต้องมีอายุเหลือใช้งานไม่น้อยกว่า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หากหนังสือเดินทางเหลือน้อยกว่า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เดือนทำให้ไม่สามารถเดินทางได้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อยู่นอกเหนือความรับผิดชอบของบริษัทและไม่สามารถ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ค่าทัวร์ได้</w:t>
      </w:r>
      <w:r>
        <w:rPr>
          <w:rFonts w:ascii="BrowalliaUPC" w:hAnsi="BrowalliaUPC" w:cs="BrowalliaUPC"/>
          <w:sz w:val="28"/>
        </w:rPr>
        <w:t>)</w:t>
      </w:r>
    </w:p>
    <w:p w14:paraId="26E56B7B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กรณีผู้เดินทางเป็นทารก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จะต้องมีอายุไม่เกิน</w:t>
      </w:r>
      <w:r>
        <w:rPr>
          <w:rFonts w:ascii="BrowalliaUPC" w:hAnsi="BrowalliaUPC"/>
          <w:sz w:val="28"/>
        </w:rPr>
        <w:t xml:space="preserve"> 2 </w:t>
      </w:r>
      <w:r>
        <w:rPr>
          <w:rFonts w:ascii="BrowalliaUPC" w:hAnsi="BrowalliaUPC" w:cs="Angsana New"/>
          <w:sz w:val="28"/>
          <w:cs/>
          <w:lang w:val="th-TH"/>
        </w:rPr>
        <w:t>ปี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นับจากวันเดินทางกลับประเทศไทย</w:t>
      </w:r>
    </w:p>
    <w:p w14:paraId="4A59128B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กรณีหนังสือเดินทางชำรุด</w:t>
      </w:r>
      <w:r>
        <w:rPr>
          <w:rFonts w:ascii="BrowalliaUPC" w:hAnsi="BrowalliaUPC"/>
          <w:sz w:val="28"/>
        </w:rPr>
        <w:t>/</w:t>
      </w:r>
      <w:r>
        <w:rPr>
          <w:rFonts w:ascii="BrowalliaUPC" w:hAnsi="BrowalliaUPC" w:cs="Angsana New"/>
          <w:sz w:val="28"/>
          <w:cs/>
          <w:lang w:val="th-TH"/>
        </w:rPr>
        <w:t>ข้อมูล</w:t>
      </w:r>
      <w:r>
        <w:rPr>
          <w:rFonts w:ascii="BrowalliaUPC" w:hAnsi="BrowalliaUPC"/>
          <w:sz w:val="28"/>
        </w:rPr>
        <w:t>K-ETA</w:t>
      </w:r>
      <w:r>
        <w:rPr>
          <w:rFonts w:ascii="BrowalliaUPC" w:hAnsi="BrowalliaUPC" w:cs="Angsana New"/>
          <w:sz w:val="28"/>
          <w:cs/>
          <w:lang w:val="th-TH"/>
        </w:rPr>
        <w:t>ผิด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หรือมีเหตุให้ทางแอร์ไลน์ระงับการเดินทาง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ไม่สามารถเรียกร้องใดๆหรือ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ค่าทัวร์ได้</w:t>
      </w:r>
    </w:p>
    <w:p w14:paraId="56293590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การเดินทางต้องมีผู้เดินทาง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ขั้นต่ำ</w:t>
      </w:r>
      <w:r>
        <w:rPr>
          <w:rFonts w:ascii="BrowalliaUPC" w:hAnsi="BrowalliaUPC"/>
          <w:sz w:val="28"/>
        </w:rPr>
        <w:t xml:space="preserve"> 20 </w:t>
      </w:r>
      <w:r>
        <w:rPr>
          <w:rFonts w:ascii="BrowalliaUPC" w:hAnsi="BrowalliaUPC" w:cs="Angsana New"/>
          <w:sz w:val="28"/>
          <w:cs/>
          <w:lang w:val="th-TH"/>
        </w:rPr>
        <w:t>ท่าน</w:t>
      </w:r>
      <w:r>
        <w:rPr>
          <w:rFonts w:ascii="BrowalliaUPC" w:hAnsi="BrowalliaUPC"/>
          <w:sz w:val="28"/>
        </w:rPr>
        <w:t xml:space="preserve"> (</w:t>
      </w:r>
      <w:r>
        <w:rPr>
          <w:rFonts w:ascii="BrowalliaUPC" w:hAnsi="BrowalliaUPC" w:cs="Angsana New"/>
          <w:sz w:val="28"/>
          <w:cs/>
          <w:lang w:val="th-TH"/>
        </w:rPr>
        <w:t>ผู้ใหญ่</w:t>
      </w:r>
      <w:r>
        <w:rPr>
          <w:rFonts w:ascii="BrowalliaUPC" w:hAnsi="BrowalliaUPC"/>
          <w:sz w:val="28"/>
        </w:rPr>
        <w:t xml:space="preserve">) </w:t>
      </w:r>
      <w:r>
        <w:rPr>
          <w:rFonts w:ascii="BrowalliaUPC" w:hAnsi="BrowalliaUPC" w:cs="Angsana New"/>
          <w:sz w:val="28"/>
          <w:cs/>
          <w:lang w:val="th-TH"/>
        </w:rPr>
        <w:t>หากจำนวนไม่ครบจะถูกยกเลิก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และแจ้งให้ทราบล่วงหน้าอย่างน้อย</w:t>
      </w:r>
      <w:r>
        <w:rPr>
          <w:rFonts w:ascii="BrowalliaUPC" w:hAnsi="BrowalliaUPC"/>
          <w:sz w:val="28"/>
        </w:rPr>
        <w:t xml:space="preserve"> 5 </w:t>
      </w:r>
      <w:r>
        <w:rPr>
          <w:rFonts w:ascii="BrowalliaUPC" w:hAnsi="BrowalliaUPC" w:cs="Angsana New"/>
          <w:sz w:val="28"/>
          <w:cs/>
          <w:lang w:val="th-TH"/>
        </w:rPr>
        <w:t>วัน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สามารถ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เฉพาะค่าทัวร์ได้เต็มจำนวน</w:t>
      </w:r>
    </w:p>
    <w:p w14:paraId="05F8B1B4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บริษัทมีสิทธิ์ในการ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ปรับเปลี่ยนเที่ยวบิน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เส้นทางบิน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ราคา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อาหาร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โรงแรม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>ยานาหนะ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และรายการท่องเที่ยว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ได้ตามความเหมาะสม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โดยคำนึงถึงผลประโยชน์ของผู้เดินทางเป็นสำคัญ</w:t>
      </w:r>
    </w:p>
    <w:p w14:paraId="30C5F872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บริษัทขอสงวนสิทธิ์ในการเปลี่ยนแปลงเที่ยวบินทั้งไปและกลับ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สลับโปรแกรม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โดยมิต้องแจ้งให้ทราบล่วงหน้า</w:t>
      </w:r>
    </w:p>
    <w:p w14:paraId="35D8EDC7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หากท่านใช้บริการของทางบริษัทฯไม่ครบ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ไม่เที่ยวบางรายการ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ไม่ทานอาหารบางมื้อ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เพราะค่าใช้จ่ายทุกอย่าง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ทางบริษัทฯได้ชำระค่าใช้จ่ายให้ตัวแทนต่างประเทศแบบเหมาขาดก่อนออก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เดินทางแล้ว</w:t>
      </w:r>
    </w:p>
    <w:p w14:paraId="5E26C641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หากเกิดสิ่งของสูญหายจากการโจรกรรม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หรือ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เกิดอุบัติเหตุที่เกิดจาก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ความประมาทของตัวนักท่องเที่ยวเอง</w:t>
      </w:r>
    </w:p>
    <w:p w14:paraId="10909916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ตั๋วเครื่องบินเป็นตั๋วราคาพิเศษ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กรณีที่ท่านไม่เดินทางพร้อมคณะทั้งขาไป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ไม่ว่าจากเหตุใดๆ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ไม่สามารถเปลี่ยนแปลงวัน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ชื่อ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หรือยกเลิกคืนเงินได้</w:t>
      </w:r>
    </w:p>
    <w:p w14:paraId="164DA2EF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ทั้งสิ้นหากเกิดกรณีความล่าช้าจากสายการบิน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การประท้วง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การนัดหยุดงาน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การก่อจลาจล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หรือกรณีที่ท่านถูกปฏิเสธ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การเข้าหรือออกเมืองจากเจ้าหน้าที่ตรวจคนเข้าเมือง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หรือเจ้าหน้าที่กรมแรงงานทั้งจากไทยและต่างประเทศซึ่งอยู่นอกเหนือความรับผิดชอบของบริษัทฯ</w:t>
      </w:r>
    </w:p>
    <w:p w14:paraId="3B70584E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ค่าเดินทางภายในประเทศไทย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หากไม่มั่นใจ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กรุณาติดต่อเจ้าหน้าที่ก่อนเพื่อยืนยันเวลา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และการเปลี่ยนแปลงจากเหตุสุดวิสัยดังข้อด้านบน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ก็อยู่นอกเหนือความรับผิดชอบของบริษัทฯ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เช่นกัน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ไม่สามารถนำมาเรียกร้องคืนได้ทุกกรณี</w:t>
      </w:r>
    </w:p>
    <w:p w14:paraId="5FF88BFD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ขอสงวนสิทธิ์ห้องพักสำหรับผู้ที่ไม่เดินทาง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หรือให้ผู้อื่นใช้สิทธิ์แทนได้ทุกกรณี</w:t>
      </w:r>
    </w:p>
    <w:p w14:paraId="5D1F5914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 xml:space="preserve"> (Double Bed // Twin Bed) </w:t>
      </w:r>
      <w:r>
        <w:rPr>
          <w:rFonts w:ascii="BrowalliaUPC" w:hAnsi="BrowalliaUPC" w:cs="BrowalliaUPC"/>
          <w:sz w:val="28"/>
          <w:cs/>
          <w:lang w:val="th-TH"/>
        </w:rPr>
        <w:t>เป็น</w:t>
      </w:r>
      <w:r>
        <w:rPr>
          <w:rFonts w:ascii="BrowalliaUPC" w:hAnsi="BrowalliaUPC" w:cs="BrowalliaUPC"/>
          <w:sz w:val="28"/>
        </w:rPr>
        <w:t xml:space="preserve"> ON REQUEST </w:t>
      </w:r>
      <w:r>
        <w:rPr>
          <w:rFonts w:ascii="BrowalliaUPC" w:hAnsi="BrowalliaUPC" w:cs="BrowalliaUPC"/>
          <w:sz w:val="28"/>
          <w:cs/>
          <w:lang w:val="th-TH"/>
        </w:rPr>
        <w:t>ซึ่งบริษัทไม่สามารถการันตี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ทำได้เพียงรีเควสให้ได้เท่านั้น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ทั้งนี้ขึ้นอยู่กับทางโรงแรมเป็นผู้จัดการให้</w:t>
      </w:r>
    </w:p>
    <w:p w14:paraId="16A92AE3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มัคคุเทศก์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พนักงาน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หัวหน้าทัวร์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ไม่มีอำนาจในการให้คำสัญญาใดๆ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แทนบริษัททั้งสิ้น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เว้นแต่มีเอกสารลงนามโดยผู้มีอำนาจของบริษัทฯกำกับเท่านั้น</w:t>
      </w:r>
    </w:p>
    <w:p w14:paraId="72DEF90A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คณะทัวร์ไม่มีอำนาจในการเจรจากับทางกองตรวจคนเข้าเมืองและทางคณะทัวร์จะออกเดินทางจากสนามบินหลังเวลาเครื่องลงประมาณ</w:t>
      </w:r>
      <w:r>
        <w:rPr>
          <w:rFonts w:ascii="BrowalliaUPC" w:hAnsi="BrowalliaUPC" w:cs="BrowalliaUPC"/>
          <w:sz w:val="28"/>
        </w:rPr>
        <w:t xml:space="preserve"> 1 </w:t>
      </w:r>
      <w:r>
        <w:rPr>
          <w:rFonts w:ascii="BrowalliaUPC" w:hAnsi="BrowalliaUPC" w:cs="BrowalliaUPC"/>
          <w:sz w:val="28"/>
          <w:cs/>
          <w:lang w:val="th-TH"/>
        </w:rPr>
        <w:t>ชั่วโมง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หากท่านไม่มาแสดงตนถือว่าสละสิทธิ์ในการร่วมเดินทาง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หากท่านล่าช้าในการผ่านด่านตรวจคน</w:t>
      </w:r>
      <w:r>
        <w:rPr>
          <w:rFonts w:ascii="BrowalliaUPC" w:hAnsi="BrowalliaUPC" w:cs="BrowalliaUPC"/>
          <w:sz w:val="28"/>
          <w:cs/>
          <w:lang w:val="th-TH"/>
        </w:rPr>
        <w:lastRenderedPageBreak/>
        <w:t>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ต้องรับผิดชอบการเดินทางตามมารวมกับคณะด้วยตนเอง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โดยไม่สามารถเรียกร้องค่าใช้จ่าย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หรือรีฟันค่าทัวร์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ค่าอาหารที่ไม่ได้เข้าร่วมกับทางทัวร์ทุกกรณี</w:t>
      </w:r>
    </w:p>
    <w:p w14:paraId="6F04E5C6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หากท่านมีความประสงค์จะขอแยกตัวจากคณะทัวร์ท่องเที่ยว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</w:t>
      </w:r>
      <w:r>
        <w:rPr>
          <w:rFonts w:ascii="BrowalliaUPC" w:hAnsi="BrowalliaUPC" w:cs="BrowalliaUPC"/>
          <w:sz w:val="28"/>
        </w:rPr>
        <w:t xml:space="preserve"> 5,000 </w:t>
      </w:r>
      <w:r>
        <w:rPr>
          <w:rFonts w:ascii="BrowalliaUPC" w:hAnsi="BrowalliaUPC" w:cs="BrowalliaUPC"/>
          <w:sz w:val="28"/>
          <w:cs/>
          <w:lang w:val="th-TH"/>
        </w:rPr>
        <w:t>บาทต่อวัน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เพื่อรักษาตั๋วขากลับ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มิเช่นนั้นถือว่าท่านสละสิทธิ์ยกเลิกการเดินทางทันที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และไม่สามารถเรียกร้องคืนได้ภายหลัง</w:t>
      </w:r>
    </w:p>
    <w:p w14:paraId="29EFC18F" w14:textId="77777777" w:rsidR="00F61FFB" w:rsidRDefault="00CB5EA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ถ้าลูกค้ามีความประสงค์ไม่เข้าร้านค้าตามที่โปรแกรมกำหนด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ต้องยินยอมให้ทางแลนด์ปรับร้านละ</w:t>
      </w:r>
      <w:r>
        <w:rPr>
          <w:rFonts w:ascii="BrowalliaUPC" w:hAnsi="BrowalliaUPC" w:cs="BrowalliaUPC"/>
          <w:sz w:val="28"/>
        </w:rPr>
        <w:t xml:space="preserve"> 3,000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เพื่อความเป็นระบบ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และถูกต้องตามเงื่อนไขท่องเที่ยวที่ท่านได้ซื้อมา</w:t>
      </w:r>
    </w:p>
    <w:p w14:paraId="6DE162B0" w14:textId="77777777" w:rsidR="00F61FFB" w:rsidRDefault="00F61FFB">
      <w:pPr>
        <w:shd w:val="clear" w:color="auto" w:fill="E8AFEA"/>
        <w:spacing w:after="40" w:line="240" w:lineRule="auto"/>
        <w:rPr>
          <w:rFonts w:ascii="BrowalliaUPC" w:hAnsi="BrowalliaUPC" w:cs="BrowalliaUPC"/>
          <w:b/>
          <w:bCs/>
          <w:sz w:val="28"/>
          <w:u w:val="single"/>
          <w:cs/>
          <w:lang w:val="th-TH"/>
        </w:rPr>
      </w:pPr>
    </w:p>
    <w:p w14:paraId="7A93EEAC" w14:textId="77777777" w:rsidR="00F61FFB" w:rsidRDefault="00CB5EA1">
      <w:pPr>
        <w:shd w:val="clear" w:color="auto" w:fill="E8AFEA"/>
        <w:spacing w:after="40" w:line="240" w:lineRule="auto"/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b/>
          <w:bCs/>
          <w:sz w:val="32"/>
          <w:szCs w:val="32"/>
          <w:u w:val="single"/>
          <w:cs/>
          <w:lang w:val="th-TH"/>
        </w:rPr>
        <w:t>กรุณาอ่านและทำความเข้าใจข้อตกลงด้านล่างโดยละเอียดก่อนทำการจองทุกครั้ง</w:t>
      </w:r>
    </w:p>
    <w:p w14:paraId="18383CB0" w14:textId="0CA012F2" w:rsidR="00F61FFB" w:rsidRDefault="00CB5EA1">
      <w:pPr>
        <w:shd w:val="clear" w:color="auto" w:fill="E8AFEA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เนื่องจากทางแลนด์เกาหลี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ได้รับการแจ้งเตือนหลายครั้งจากกองตรวจคนเข้าเมืองประเทศเกาหลีใต้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และจากสายการบิน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เรื่องผู้แอบแฝงมาเป็นนักท่องเที่ยว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แต่ไปด้วยวัตถุประสงค์อื่น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เช่น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ไปทำงาน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แรงงานผิดกฎหมาย ใช้ช่อทางทัวร์เพื่อหลบหนีเข้าเมือง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ดังนั้นโปรแกรมเส้นทางนี้ ทางแลนด์เกาหลีจำเป็นต้องเก็บค่าประกันเพื่อเป็นการการันตีว่าท่านคือนักท่องเที่ยวจริง มีวัตถุประสงค์ท่องเที่ยวไป</w:t>
      </w:r>
      <w:r>
        <w:rPr>
          <w:rFonts w:hint="cs"/>
          <w:sz w:val="30"/>
          <w:szCs w:val="30"/>
          <w:cs/>
        </w:rPr>
        <w:t>-</w:t>
      </w:r>
      <w:r>
        <w:rPr>
          <w:rFonts w:cs="Angsana New" w:hint="cs"/>
          <w:sz w:val="30"/>
          <w:szCs w:val="30"/>
          <w:cs/>
          <w:lang w:val="th-TH"/>
        </w:rPr>
        <w:t>กลับพร้อมคณะเท่านั้น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เป็นจำนวนเงิน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21"/>
          <w:szCs w:val="21"/>
          <w:cs/>
        </w:rPr>
        <w:t>(</w:t>
      </w:r>
      <w:r w:rsidR="00144BC3">
        <w:rPr>
          <w:sz w:val="21"/>
          <w:szCs w:val="21"/>
        </w:rPr>
        <w:t>3</w:t>
      </w:r>
      <w:r>
        <w:rPr>
          <w:sz w:val="21"/>
          <w:szCs w:val="21"/>
        </w:rPr>
        <w:t>,000</w:t>
      </w:r>
      <w:r>
        <w:rPr>
          <w:rFonts w:cs="Angsana New" w:hint="cs"/>
          <w:sz w:val="21"/>
          <w:szCs w:val="21"/>
          <w:cs/>
        </w:rPr>
        <w:t xml:space="preserve"> </w:t>
      </w:r>
      <w:r>
        <w:rPr>
          <w:rFonts w:cs="Angsana New" w:hint="cs"/>
          <w:sz w:val="21"/>
          <w:szCs w:val="21"/>
          <w:cs/>
          <w:lang w:val="th-TH"/>
        </w:rPr>
        <w:t>บาท</w:t>
      </w:r>
      <w:r>
        <w:rPr>
          <w:rFonts w:hint="cs"/>
          <w:sz w:val="21"/>
          <w:szCs w:val="21"/>
          <w:cs/>
        </w:rPr>
        <w:t>)</w:t>
      </w:r>
    </w:p>
    <w:p w14:paraId="407CFDAF" w14:textId="77777777" w:rsidR="00F61FFB" w:rsidRDefault="00CB5EA1">
      <w:pPr>
        <w:shd w:val="clear" w:color="auto" w:fill="E8AFEA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หากผู้เดินทางปฏิบัติตามเงื่อนไขถูกต้องคือ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เดินทางท่องเที่ยวพร้อมคณะและกลับพร้อมคณะตามโปรแกรมที่กำหนด ไม่หลบหนีระหว่างทัวร์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สามารถขอรับเงินประกันนี้คืนเต็มจำนวน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ดังนั้นจึงใคร่ขอความร่วมมือจากผู้เดินทาง</w:t>
      </w:r>
      <w:proofErr w:type="spellStart"/>
      <w:r>
        <w:rPr>
          <w:rFonts w:cs="Angsana New" w:hint="cs"/>
          <w:sz w:val="30"/>
          <w:szCs w:val="30"/>
          <w:cs/>
          <w:lang w:val="th-TH"/>
        </w:rPr>
        <w:t>ปฎิบัติ</w:t>
      </w:r>
      <w:proofErr w:type="spellEnd"/>
      <w:r>
        <w:rPr>
          <w:rFonts w:cs="Angsana New" w:hint="cs"/>
          <w:sz w:val="30"/>
          <w:szCs w:val="30"/>
          <w:cs/>
          <w:lang w:val="th-TH"/>
        </w:rPr>
        <w:t>ตามเงื่อนไขดังกล่าว</w:t>
      </w:r>
    </w:p>
    <w:p w14:paraId="161D02EF" w14:textId="77777777" w:rsidR="00F61FFB" w:rsidRDefault="00CB5EA1">
      <w:pPr>
        <w:shd w:val="clear" w:color="auto" w:fill="E8AFEA"/>
        <w:spacing w:line="240" w:lineRule="auto"/>
        <w:jc w:val="both"/>
        <w:rPr>
          <w:cs/>
        </w:rPr>
      </w:pPr>
      <w:r>
        <w:rPr>
          <w:rFonts w:hint="cs"/>
          <w:sz w:val="30"/>
          <w:szCs w:val="30"/>
          <w:cs/>
        </w:rPr>
        <w:t>(</w:t>
      </w:r>
      <w:r>
        <w:rPr>
          <w:rFonts w:cs="Angsana New" w:hint="cs"/>
          <w:sz w:val="30"/>
          <w:szCs w:val="30"/>
          <w:cs/>
          <w:lang w:val="th-TH"/>
        </w:rPr>
        <w:t>ขอสงวนสิทธิ์ไม่คืนเงินประกันกรณีผู้เดินทางไม่ผ่านกองตรวจคนเข้าเมือง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หรือ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กรมแรงงานทั้งที่ประเทศไทยและประเทศเกาหลีใต้</w:t>
      </w:r>
      <w:r>
        <w:rPr>
          <w:rFonts w:hint="cs"/>
          <w:sz w:val="30"/>
          <w:szCs w:val="30"/>
          <w:cs/>
        </w:rPr>
        <w:t xml:space="preserve">) </w:t>
      </w:r>
      <w:r>
        <w:rPr>
          <w:rFonts w:cs="Angsana New" w:hint="cs"/>
          <w:sz w:val="30"/>
          <w:szCs w:val="30"/>
          <w:cs/>
          <w:lang w:val="th-TH"/>
        </w:rPr>
        <w:t>หากท่านถูกเจ้าหน้าที่ตม</w:t>
      </w:r>
      <w:r>
        <w:rPr>
          <w:rFonts w:hint="cs"/>
          <w:sz w:val="30"/>
          <w:szCs w:val="30"/>
          <w:cs/>
        </w:rPr>
        <w:t>.</w:t>
      </w:r>
      <w:r>
        <w:rPr>
          <w:rFonts w:cs="Angsana New" w:hint="cs"/>
          <w:sz w:val="30"/>
          <w:szCs w:val="30"/>
          <w:cs/>
          <w:lang w:val="th-TH"/>
        </w:rPr>
        <w:t>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กักตัวไม่ให้เดินทางเข้าประเทศ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ค่าใช้จ่ายที่เกิดขึ้นในระหว่างถูกกักตัวและส่งตัวกลับประเทศไทยผู้เดินทางจะต้องเป็นผู้ชำระเองทั้งหมด</w:t>
      </w:r>
    </w:p>
    <w:p w14:paraId="720654ED" w14:textId="77777777" w:rsidR="00F61FFB" w:rsidRDefault="00CB5EA1">
      <w:pPr>
        <w:shd w:val="clear" w:color="auto" w:fill="FFFF00"/>
        <w:spacing w:line="240" w:lineRule="auto"/>
        <w:jc w:val="center"/>
        <w:rPr>
          <w:b/>
          <w:bCs/>
          <w:sz w:val="24"/>
          <w:szCs w:val="32"/>
          <w:cs/>
        </w:rPr>
      </w:pPr>
      <w:r>
        <w:rPr>
          <w:rFonts w:cs="Angsana New" w:hint="cs"/>
          <w:b/>
          <w:bCs/>
          <w:sz w:val="24"/>
          <w:szCs w:val="32"/>
          <w:cs/>
          <w:lang w:val="th-TH"/>
        </w:rPr>
        <w:t>เมื่อท่านตกลงจองชำระเงินไม่ว่าทั้งหมดหรือบางส่วน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ทางบริษัทฯจะถือว่าท่านได้ยินยอม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และยอมรับในข้อกำหนด</w:t>
      </w:r>
    </w:p>
    <w:p w14:paraId="77F4FA96" w14:textId="77777777" w:rsidR="00F61FFB" w:rsidRDefault="00CB5EA1">
      <w:pPr>
        <w:shd w:val="clear" w:color="auto" w:fill="FFFF00"/>
        <w:spacing w:line="240" w:lineRule="auto"/>
        <w:jc w:val="center"/>
        <w:rPr>
          <w:rFonts w:ascii="BrowalliaUPC" w:hAnsi="BrowalliaUPC" w:cs="Cordia New"/>
          <w:sz w:val="24"/>
          <w:szCs w:val="32"/>
          <w:cs/>
        </w:rPr>
      </w:pPr>
      <w:r>
        <w:rPr>
          <w:rFonts w:cs="Angsana New" w:hint="cs"/>
          <w:b/>
          <w:bCs/>
          <w:sz w:val="24"/>
          <w:szCs w:val="32"/>
          <w:cs/>
          <w:lang w:val="th-TH"/>
        </w:rPr>
        <w:t>เงื่อนไข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และข้อตกลงต่างๆ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ที่ได้ระบุไว้แล้วทั้งหมด</w:t>
      </w:r>
    </w:p>
    <w:p w14:paraId="0C3E3B51" w14:textId="77777777" w:rsidR="00F61FFB" w:rsidRDefault="00F61FFB">
      <w:pPr>
        <w:spacing w:line="240" w:lineRule="auto"/>
        <w:jc w:val="both"/>
      </w:pPr>
    </w:p>
    <w:sectPr w:rsidR="00F61FFB" w:rsidSect="00B848A6">
      <w:headerReference w:type="default" r:id="rId28"/>
      <w:pgSz w:w="12240" w:h="15840"/>
      <w:pgMar w:top="851" w:right="1080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57E46" w14:textId="77777777" w:rsidR="006F1DCC" w:rsidRDefault="006F1DCC">
      <w:pPr>
        <w:spacing w:line="240" w:lineRule="auto"/>
      </w:pPr>
      <w:r>
        <w:separator/>
      </w:r>
    </w:p>
  </w:endnote>
  <w:endnote w:type="continuationSeparator" w:id="0">
    <w:p w14:paraId="2AA14C11" w14:textId="77777777" w:rsidR="006F1DCC" w:rsidRDefault="006F1D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9E4F4" w14:textId="77777777" w:rsidR="006F1DCC" w:rsidRDefault="006F1DCC">
      <w:pPr>
        <w:spacing w:after="0"/>
      </w:pPr>
      <w:r>
        <w:separator/>
      </w:r>
    </w:p>
  </w:footnote>
  <w:footnote w:type="continuationSeparator" w:id="0">
    <w:p w14:paraId="16CC9081" w14:textId="77777777" w:rsidR="006F1DCC" w:rsidRDefault="006F1D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7EAEB" w14:textId="1FBC8132" w:rsidR="0003378A" w:rsidRDefault="0003378A">
    <w:pPr>
      <w:pStyle w:val="Header"/>
    </w:pPr>
    <w:r>
      <w:rPr>
        <w:noProof/>
        <w:lang w:eastAsia="en-US"/>
      </w:rPr>
      <w:drawing>
        <wp:inline distT="0" distB="0" distL="0" distR="0" wp14:anchorId="0DEBE9A5" wp14:editId="7C2069B9">
          <wp:extent cx="6400800" cy="1082084"/>
          <wp:effectExtent l="0" t="0" r="0" b="3810"/>
          <wp:docPr id="7" name="Picture 7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082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6F07D4" w14:textId="77777777" w:rsidR="0003378A" w:rsidRDefault="000337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4559CF"/>
    <w:multiLevelType w:val="singleLevel"/>
    <w:tmpl w:val="CD4559C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4E4A9203"/>
    <w:multiLevelType w:val="singleLevel"/>
    <w:tmpl w:val="4E4A9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79ED5780"/>
    <w:multiLevelType w:val="multilevel"/>
    <w:tmpl w:val="05CA6094"/>
    <w:lvl w:ilvl="0">
      <w:numFmt w:val="decimalZero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6AC7"/>
    <w:rsid w:val="0003378A"/>
    <w:rsid w:val="000F0B7A"/>
    <w:rsid w:val="00144BC3"/>
    <w:rsid w:val="00150CE9"/>
    <w:rsid w:val="00172A27"/>
    <w:rsid w:val="001E29AB"/>
    <w:rsid w:val="002508FC"/>
    <w:rsid w:val="002F41F2"/>
    <w:rsid w:val="00314D51"/>
    <w:rsid w:val="00326D3D"/>
    <w:rsid w:val="003B3916"/>
    <w:rsid w:val="003F358B"/>
    <w:rsid w:val="004B78E0"/>
    <w:rsid w:val="005100F1"/>
    <w:rsid w:val="005F69BC"/>
    <w:rsid w:val="006100F7"/>
    <w:rsid w:val="00630F15"/>
    <w:rsid w:val="00686DFE"/>
    <w:rsid w:val="006F1DCC"/>
    <w:rsid w:val="0072693E"/>
    <w:rsid w:val="00742086"/>
    <w:rsid w:val="007D0491"/>
    <w:rsid w:val="007E4946"/>
    <w:rsid w:val="00951A54"/>
    <w:rsid w:val="009A6385"/>
    <w:rsid w:val="009E1540"/>
    <w:rsid w:val="00A034E2"/>
    <w:rsid w:val="00A3713C"/>
    <w:rsid w:val="00B30560"/>
    <w:rsid w:val="00B848A6"/>
    <w:rsid w:val="00C53ECA"/>
    <w:rsid w:val="00CB5EA1"/>
    <w:rsid w:val="00D20E4A"/>
    <w:rsid w:val="00D6620B"/>
    <w:rsid w:val="00DC35B7"/>
    <w:rsid w:val="00E23EF7"/>
    <w:rsid w:val="00F54AEB"/>
    <w:rsid w:val="00F61FFB"/>
    <w:rsid w:val="01C247EF"/>
    <w:rsid w:val="021B4C52"/>
    <w:rsid w:val="05BA10F5"/>
    <w:rsid w:val="08B61CCC"/>
    <w:rsid w:val="0951219E"/>
    <w:rsid w:val="0D0E09BA"/>
    <w:rsid w:val="0F15381F"/>
    <w:rsid w:val="10D13030"/>
    <w:rsid w:val="15A43A7A"/>
    <w:rsid w:val="16AB0B68"/>
    <w:rsid w:val="18821F70"/>
    <w:rsid w:val="22105417"/>
    <w:rsid w:val="25B75928"/>
    <w:rsid w:val="25E45F78"/>
    <w:rsid w:val="272B15AB"/>
    <w:rsid w:val="27C336DD"/>
    <w:rsid w:val="27F91A17"/>
    <w:rsid w:val="2DB843CA"/>
    <w:rsid w:val="2E8560B9"/>
    <w:rsid w:val="2E89330E"/>
    <w:rsid w:val="2E9B2135"/>
    <w:rsid w:val="32CF2F6B"/>
    <w:rsid w:val="35250B74"/>
    <w:rsid w:val="35D9279E"/>
    <w:rsid w:val="360175AB"/>
    <w:rsid w:val="363C4E06"/>
    <w:rsid w:val="38E70267"/>
    <w:rsid w:val="3B0406CF"/>
    <w:rsid w:val="3CD21D67"/>
    <w:rsid w:val="3EB163FC"/>
    <w:rsid w:val="3F930931"/>
    <w:rsid w:val="402740CC"/>
    <w:rsid w:val="42271614"/>
    <w:rsid w:val="42491105"/>
    <w:rsid w:val="44D114CC"/>
    <w:rsid w:val="4AC93D5D"/>
    <w:rsid w:val="4AEA4C18"/>
    <w:rsid w:val="4B8B2875"/>
    <w:rsid w:val="4BC22118"/>
    <w:rsid w:val="4C082549"/>
    <w:rsid w:val="4E940979"/>
    <w:rsid w:val="515D6CE0"/>
    <w:rsid w:val="53D752A5"/>
    <w:rsid w:val="5499534B"/>
    <w:rsid w:val="5A963767"/>
    <w:rsid w:val="5B563572"/>
    <w:rsid w:val="5C5B211B"/>
    <w:rsid w:val="5C985FCA"/>
    <w:rsid w:val="62664433"/>
    <w:rsid w:val="682B39F4"/>
    <w:rsid w:val="6B4E798B"/>
    <w:rsid w:val="6B657CD7"/>
    <w:rsid w:val="721169B3"/>
    <w:rsid w:val="76F61437"/>
    <w:rsid w:val="7A1C0B01"/>
    <w:rsid w:val="7B1E4492"/>
    <w:rsid w:val="7BA86A26"/>
    <w:rsid w:val="7C6B5043"/>
    <w:rsid w:val="7EC5068B"/>
    <w:rsid w:val="7F1C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25AD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ListParagraph">
    <w:name w:val="List Paragraph"/>
    <w:basedOn w:val="Normal"/>
    <w:uiPriority w:val="99"/>
    <w:unhideWhenUsed/>
    <w:rsid w:val="00B848A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337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03378A"/>
    <w:rPr>
      <w:rFonts w:ascii="Tahoma" w:eastAsiaTheme="minorEastAsia" w:hAnsi="Tahoma" w:cs="Angsana New"/>
      <w:sz w:val="16"/>
      <w:lang w:eastAsia="zh-CN"/>
    </w:rPr>
  </w:style>
  <w:style w:type="paragraph" w:styleId="Header">
    <w:name w:val="header"/>
    <w:basedOn w:val="Normal"/>
    <w:link w:val="HeaderChar"/>
    <w:uiPriority w:val="99"/>
    <w:rsid w:val="000337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78A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0337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3378A"/>
    <w:rPr>
      <w:rFonts w:asciiTheme="minorHAnsi" w:eastAsiaTheme="minorEastAsia" w:hAnsiTheme="minorHAnsi" w:cstheme="minorBidi"/>
      <w:sz w:val="22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ListParagraph">
    <w:name w:val="List Paragraph"/>
    <w:basedOn w:val="Normal"/>
    <w:uiPriority w:val="99"/>
    <w:unhideWhenUsed/>
    <w:rsid w:val="00B848A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337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03378A"/>
    <w:rPr>
      <w:rFonts w:ascii="Tahoma" w:eastAsiaTheme="minorEastAsia" w:hAnsi="Tahoma" w:cs="Angsana New"/>
      <w:sz w:val="16"/>
      <w:lang w:eastAsia="zh-CN"/>
    </w:rPr>
  </w:style>
  <w:style w:type="paragraph" w:styleId="Header">
    <w:name w:val="header"/>
    <w:basedOn w:val="Normal"/>
    <w:link w:val="HeaderChar"/>
    <w:uiPriority w:val="99"/>
    <w:rsid w:val="000337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78A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0337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3378A"/>
    <w:rPr>
      <w:rFonts w:asciiTheme="minorHAnsi" w:eastAsiaTheme="minorEastAsia" w:hAnsiTheme="minorHAnsi" w:cstheme="minorBidi"/>
      <w:sz w:val="22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2667</Words>
  <Characters>15205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10</cp:revision>
  <cp:lastPrinted>2024-02-27T04:43:00Z</cp:lastPrinted>
  <dcterms:created xsi:type="dcterms:W3CDTF">2023-11-02T10:43:00Z</dcterms:created>
  <dcterms:modified xsi:type="dcterms:W3CDTF">2024-05-14T08:06:00Z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652F4E6D160B42AB99A630115AAEF083_13</vt:lpwstr>
  </property>
</Properties>
</file>